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4D2A4" w14:textId="77777777" w:rsidR="005755ED" w:rsidRPr="007401A2" w:rsidRDefault="005755ED" w:rsidP="00EA79DB">
      <w:pPr>
        <w:pStyle w:val="Nzov"/>
        <w:spacing w:line="288" w:lineRule="auto"/>
        <w:rPr>
          <w:szCs w:val="24"/>
        </w:rPr>
      </w:pPr>
      <w:r w:rsidRPr="007401A2">
        <w:rPr>
          <w:szCs w:val="24"/>
        </w:rPr>
        <w:t xml:space="preserve">Správa o realizácii environmentálnej výchovy v školskom roku </w:t>
      </w:r>
      <w:r w:rsidR="008A2CFE" w:rsidRPr="007401A2">
        <w:rPr>
          <w:szCs w:val="24"/>
        </w:rPr>
        <w:t>2024/2025</w:t>
      </w:r>
    </w:p>
    <w:p w14:paraId="7F91A7FA" w14:textId="77777777" w:rsidR="005755ED" w:rsidRPr="007401A2" w:rsidRDefault="005755ED" w:rsidP="008C4D10">
      <w:pPr>
        <w:spacing w:line="288" w:lineRule="auto"/>
        <w:jc w:val="both"/>
        <w:rPr>
          <w:sz w:val="24"/>
          <w:szCs w:val="24"/>
        </w:rPr>
      </w:pPr>
    </w:p>
    <w:p w14:paraId="11E63030" w14:textId="7F9C4031" w:rsidR="005755ED" w:rsidRPr="007401A2" w:rsidRDefault="0003291F" w:rsidP="008C4D10">
      <w:pPr>
        <w:pStyle w:val="Zkladntext"/>
        <w:spacing w:line="360" w:lineRule="auto"/>
        <w:rPr>
          <w:szCs w:val="24"/>
        </w:rPr>
      </w:pPr>
      <w:r w:rsidRPr="007401A2">
        <w:rPr>
          <w:szCs w:val="24"/>
        </w:rPr>
        <w:tab/>
        <w:t xml:space="preserve">Počas školského roka </w:t>
      </w:r>
      <w:r w:rsidR="008A2CFE" w:rsidRPr="007401A2">
        <w:rPr>
          <w:szCs w:val="24"/>
        </w:rPr>
        <w:t>2024/2025</w:t>
      </w:r>
      <w:r w:rsidR="005755ED" w:rsidRPr="007401A2">
        <w:rPr>
          <w:szCs w:val="24"/>
        </w:rPr>
        <w:t xml:space="preserve"> sme uskutočnili viacero aktivít zameraných na prehĺbenie environmentálneho povedomia žiakov a učiteľov školy. Významnou súčasťou environmentálnej výchovy žiakov sú </w:t>
      </w:r>
      <w:r w:rsidR="00890DAC" w:rsidRPr="007401A2">
        <w:rPr>
          <w:szCs w:val="24"/>
        </w:rPr>
        <w:t xml:space="preserve">projekty, </w:t>
      </w:r>
      <w:r w:rsidR="005755ED" w:rsidRPr="007401A2">
        <w:rPr>
          <w:szCs w:val="24"/>
        </w:rPr>
        <w:t>triednické hodiny, účelové cvičenia, exkurzie, vychádzky a školské výlety</w:t>
      </w:r>
      <w:r w:rsidR="007A73A7" w:rsidRPr="007401A2">
        <w:rPr>
          <w:szCs w:val="24"/>
        </w:rPr>
        <w:t xml:space="preserve">. </w:t>
      </w:r>
      <w:r w:rsidR="005755ED" w:rsidRPr="007401A2">
        <w:rPr>
          <w:szCs w:val="24"/>
        </w:rPr>
        <w:t>Vybrané aktivity boli počas školského roka realizované nasledovne:</w:t>
      </w:r>
    </w:p>
    <w:p w14:paraId="46D35969" w14:textId="47882CF9" w:rsidR="00CE6AD3" w:rsidRPr="007401A2" w:rsidRDefault="004D3351" w:rsidP="00CE6AD3">
      <w:pPr>
        <w:pStyle w:val="Zkladntext"/>
        <w:spacing w:line="360" w:lineRule="auto"/>
        <w:rPr>
          <w:b/>
          <w:i/>
          <w:szCs w:val="24"/>
        </w:rPr>
      </w:pPr>
      <w:r w:rsidRPr="007401A2">
        <w:rPr>
          <w:szCs w:val="24"/>
        </w:rPr>
        <w:tab/>
      </w:r>
      <w:r w:rsidR="005755ED" w:rsidRPr="007401A2">
        <w:rPr>
          <w:szCs w:val="24"/>
        </w:rPr>
        <w:t>V septembri 20</w:t>
      </w:r>
      <w:r w:rsidR="00FE104F" w:rsidRPr="007401A2">
        <w:rPr>
          <w:szCs w:val="24"/>
        </w:rPr>
        <w:t>2</w:t>
      </w:r>
      <w:r w:rsidR="008A2CFE" w:rsidRPr="007401A2">
        <w:rPr>
          <w:szCs w:val="24"/>
        </w:rPr>
        <w:t>4</w:t>
      </w:r>
      <w:r w:rsidR="005755ED" w:rsidRPr="007401A2">
        <w:rPr>
          <w:szCs w:val="24"/>
        </w:rPr>
        <w:t xml:space="preserve"> sme začali propagáciou</w:t>
      </w:r>
      <w:r w:rsidR="00B132D1" w:rsidRPr="007401A2">
        <w:rPr>
          <w:szCs w:val="24"/>
        </w:rPr>
        <w:t xml:space="preserve"> triedenia odpadu</w:t>
      </w:r>
      <w:r w:rsidR="005755ED" w:rsidRPr="007401A2">
        <w:rPr>
          <w:szCs w:val="24"/>
        </w:rPr>
        <w:t xml:space="preserve"> v triedach školy.</w:t>
      </w:r>
      <w:r w:rsidR="00B132D1" w:rsidRPr="007401A2">
        <w:rPr>
          <w:szCs w:val="24"/>
        </w:rPr>
        <w:t xml:space="preserve"> </w:t>
      </w:r>
      <w:r w:rsidR="005755ED" w:rsidRPr="007401A2">
        <w:rPr>
          <w:szCs w:val="24"/>
        </w:rPr>
        <w:t>Žiaci boli oboznámení s témami biologickej, geografickej olympiády a SOČ.</w:t>
      </w:r>
      <w:r w:rsidR="000F16E1" w:rsidRPr="007401A2">
        <w:rPr>
          <w:szCs w:val="24"/>
        </w:rPr>
        <w:t xml:space="preserve"> </w:t>
      </w:r>
      <w:r w:rsidR="00CE6AD3" w:rsidRPr="007401A2">
        <w:rPr>
          <w:szCs w:val="24"/>
          <w:shd w:val="clear" w:color="auto" w:fill="FFFFFF"/>
        </w:rPr>
        <w:t xml:space="preserve">V dňoch </w:t>
      </w:r>
      <w:r w:rsidR="000E1D59" w:rsidRPr="007401A2">
        <w:rPr>
          <w:szCs w:val="24"/>
          <w:shd w:val="clear" w:color="auto" w:fill="FFFFFF"/>
        </w:rPr>
        <w:t>5.-6</w:t>
      </w:r>
      <w:r w:rsidR="00CE6AD3" w:rsidRPr="007401A2">
        <w:rPr>
          <w:szCs w:val="24"/>
          <w:shd w:val="clear" w:color="auto" w:fill="FFFFFF"/>
        </w:rPr>
        <w:t>.septembra</w:t>
      </w:r>
      <w:r w:rsidR="000E1D59" w:rsidRPr="007401A2">
        <w:rPr>
          <w:szCs w:val="24"/>
          <w:shd w:val="clear" w:color="auto" w:fill="FFFFFF"/>
        </w:rPr>
        <w:t xml:space="preserve"> 2024 </w:t>
      </w:r>
      <w:r w:rsidR="00CE6AD3" w:rsidRPr="007401A2">
        <w:rPr>
          <w:szCs w:val="24"/>
          <w:shd w:val="clear" w:color="auto" w:fill="FFFFFF"/>
        </w:rPr>
        <w:t xml:space="preserve"> triedy I. a </w:t>
      </w:r>
      <w:proofErr w:type="spellStart"/>
      <w:r w:rsidR="00CE6AD3" w:rsidRPr="007401A2">
        <w:rPr>
          <w:szCs w:val="24"/>
          <w:shd w:val="clear" w:color="auto" w:fill="FFFFFF"/>
        </w:rPr>
        <w:t>II.ročníka</w:t>
      </w:r>
      <w:proofErr w:type="spellEnd"/>
      <w:r w:rsidR="000E1D59" w:rsidRPr="007401A2">
        <w:rPr>
          <w:szCs w:val="24"/>
          <w:shd w:val="clear" w:color="auto" w:fill="FFFFFF"/>
        </w:rPr>
        <w:t xml:space="preserve">, prímy a kvinty </w:t>
      </w:r>
      <w:r w:rsidR="00CE6AD3" w:rsidRPr="007401A2">
        <w:rPr>
          <w:szCs w:val="24"/>
          <w:shd w:val="clear" w:color="auto" w:fill="FFFFFF"/>
        </w:rPr>
        <w:t xml:space="preserve">zúčastnili </w:t>
      </w:r>
      <w:r w:rsidR="00CE6AD3" w:rsidRPr="007401A2">
        <w:rPr>
          <w:b/>
          <w:i/>
          <w:szCs w:val="24"/>
          <w:shd w:val="clear" w:color="auto" w:fill="FFFFFF"/>
        </w:rPr>
        <w:t>účelových cvičení v prírode Myjavskej pahorkatiny.</w:t>
      </w:r>
    </w:p>
    <w:p w14:paraId="3C89CC0A" w14:textId="28579B01" w:rsidR="008A2CFE" w:rsidRPr="007401A2" w:rsidRDefault="008A2CFE" w:rsidP="008A2CFE">
      <w:pPr>
        <w:pStyle w:val="Zkladntext"/>
        <w:spacing w:line="360" w:lineRule="auto"/>
        <w:rPr>
          <w:szCs w:val="24"/>
          <w:shd w:val="clear" w:color="auto" w:fill="FFFFFF"/>
        </w:rPr>
      </w:pPr>
      <w:r w:rsidRPr="007401A2">
        <w:rPr>
          <w:szCs w:val="24"/>
          <w:shd w:val="clear" w:color="auto" w:fill="FFFFFF"/>
        </w:rPr>
        <w:t xml:space="preserve">Dňa 17.septembra 2024 sa triedy II.C, kvinta a III.A s vyučujúcimi </w:t>
      </w:r>
      <w:proofErr w:type="spellStart"/>
      <w:r w:rsidRPr="007401A2">
        <w:rPr>
          <w:szCs w:val="24"/>
          <w:shd w:val="clear" w:color="auto" w:fill="FFFFFF"/>
        </w:rPr>
        <w:t>Mgr.Redechovou</w:t>
      </w:r>
      <w:proofErr w:type="spellEnd"/>
      <w:r w:rsidRPr="007401A2">
        <w:rPr>
          <w:szCs w:val="24"/>
          <w:shd w:val="clear" w:color="auto" w:fill="FFFFFF"/>
        </w:rPr>
        <w:t xml:space="preserve">, </w:t>
      </w:r>
      <w:proofErr w:type="spellStart"/>
      <w:r w:rsidRPr="007401A2">
        <w:rPr>
          <w:szCs w:val="24"/>
          <w:shd w:val="clear" w:color="auto" w:fill="FFFFFF"/>
        </w:rPr>
        <w:t>PaedDr.Ivančovou</w:t>
      </w:r>
      <w:proofErr w:type="spellEnd"/>
      <w:r w:rsidRPr="007401A2">
        <w:rPr>
          <w:szCs w:val="24"/>
          <w:shd w:val="clear" w:color="auto" w:fill="FFFFFF"/>
        </w:rPr>
        <w:t xml:space="preserve"> a </w:t>
      </w:r>
      <w:proofErr w:type="spellStart"/>
      <w:r w:rsidRPr="007401A2">
        <w:rPr>
          <w:szCs w:val="24"/>
          <w:shd w:val="clear" w:color="auto" w:fill="FFFFFF"/>
        </w:rPr>
        <w:t>PaedDr.Vydarený</w:t>
      </w:r>
      <w:r w:rsidR="007401A2">
        <w:rPr>
          <w:szCs w:val="24"/>
          <w:shd w:val="clear" w:color="auto" w:fill="FFFFFF"/>
        </w:rPr>
        <w:t>m</w:t>
      </w:r>
      <w:proofErr w:type="spellEnd"/>
      <w:r w:rsidRPr="007401A2">
        <w:rPr>
          <w:szCs w:val="24"/>
          <w:shd w:val="clear" w:color="auto" w:fill="FFFFFF"/>
        </w:rPr>
        <w:t xml:space="preserve"> a dňa 18.septembra 2024 triedy II.A a III.C s vyučujúcimi </w:t>
      </w:r>
      <w:proofErr w:type="spellStart"/>
      <w:r w:rsidRPr="007401A2">
        <w:rPr>
          <w:szCs w:val="24"/>
          <w:shd w:val="clear" w:color="auto" w:fill="FFFFFF"/>
        </w:rPr>
        <w:t>Mgr.Maliarikovou</w:t>
      </w:r>
      <w:proofErr w:type="spellEnd"/>
      <w:r w:rsidRPr="007401A2">
        <w:rPr>
          <w:szCs w:val="24"/>
          <w:shd w:val="clear" w:color="auto" w:fill="FFFFFF"/>
        </w:rPr>
        <w:t xml:space="preserve">, </w:t>
      </w:r>
      <w:proofErr w:type="spellStart"/>
      <w:r w:rsidRPr="007401A2">
        <w:rPr>
          <w:szCs w:val="24"/>
          <w:shd w:val="clear" w:color="auto" w:fill="FFFFFF"/>
        </w:rPr>
        <w:t>Mgr.Varsíkom</w:t>
      </w:r>
      <w:proofErr w:type="spellEnd"/>
      <w:r w:rsidRPr="007401A2">
        <w:rPr>
          <w:szCs w:val="24"/>
          <w:shd w:val="clear" w:color="auto" w:fill="FFFFFF"/>
        </w:rPr>
        <w:t xml:space="preserve"> a </w:t>
      </w:r>
      <w:proofErr w:type="spellStart"/>
      <w:r w:rsidRPr="007401A2">
        <w:rPr>
          <w:szCs w:val="24"/>
          <w:shd w:val="clear" w:color="auto" w:fill="FFFFFF"/>
        </w:rPr>
        <w:t>PaedDr.Vydareným</w:t>
      </w:r>
      <w:proofErr w:type="spellEnd"/>
      <w:r w:rsidRPr="007401A2">
        <w:rPr>
          <w:szCs w:val="24"/>
          <w:shd w:val="clear" w:color="auto" w:fill="FFFFFF"/>
        </w:rPr>
        <w:t xml:space="preserve"> zúčastnili </w:t>
      </w:r>
      <w:r w:rsidRPr="007401A2">
        <w:rPr>
          <w:b/>
          <w:i/>
          <w:szCs w:val="24"/>
          <w:shd w:val="clear" w:color="auto" w:fill="FFFFFF"/>
        </w:rPr>
        <w:t xml:space="preserve">exkurzie do areálu zámku </w:t>
      </w:r>
      <w:proofErr w:type="spellStart"/>
      <w:r w:rsidRPr="007401A2">
        <w:rPr>
          <w:b/>
          <w:i/>
          <w:szCs w:val="24"/>
          <w:shd w:val="clear" w:color="auto" w:fill="FFFFFF"/>
        </w:rPr>
        <w:t>SchlossHof</w:t>
      </w:r>
      <w:proofErr w:type="spellEnd"/>
      <w:r w:rsidRPr="007401A2">
        <w:rPr>
          <w:szCs w:val="24"/>
          <w:shd w:val="clear" w:color="auto" w:fill="FFFFFF"/>
        </w:rPr>
        <w:t>, kde si v areáli zámku prezreli francúzske záhrady, priľahlý statok, kontaktnú ZOO, úžitkové záhrady, oranžériu a rozárium.</w:t>
      </w:r>
    </w:p>
    <w:p w14:paraId="0D658057" w14:textId="77777777" w:rsidR="007E2073" w:rsidRPr="007401A2" w:rsidRDefault="007E2073" w:rsidP="007E2073">
      <w:pPr>
        <w:pStyle w:val="Zkladntext"/>
        <w:spacing w:line="360" w:lineRule="auto"/>
        <w:ind w:firstLine="708"/>
        <w:rPr>
          <w:szCs w:val="24"/>
          <w:shd w:val="clear" w:color="auto" w:fill="FFFFFF"/>
        </w:rPr>
      </w:pPr>
      <w:r w:rsidRPr="007401A2">
        <w:rPr>
          <w:szCs w:val="24"/>
          <w:shd w:val="clear" w:color="auto" w:fill="FFFFFF"/>
        </w:rPr>
        <w:t>Dňa 19.septembra 2024 sa triedy II.B a</w:t>
      </w:r>
      <w:r w:rsidR="007A30F0" w:rsidRPr="007401A2">
        <w:rPr>
          <w:szCs w:val="24"/>
          <w:shd w:val="clear" w:color="auto" w:fill="FFFFFF"/>
        </w:rPr>
        <w:t> IV.B</w:t>
      </w:r>
      <w:r w:rsidRPr="007401A2">
        <w:rPr>
          <w:szCs w:val="24"/>
          <w:shd w:val="clear" w:color="auto" w:fill="FFFFFF"/>
        </w:rPr>
        <w:t xml:space="preserve"> s vyučujúcimi </w:t>
      </w:r>
      <w:proofErr w:type="spellStart"/>
      <w:r w:rsidRPr="007401A2">
        <w:rPr>
          <w:szCs w:val="24"/>
          <w:shd w:val="clear" w:color="auto" w:fill="FFFFFF"/>
        </w:rPr>
        <w:t>Mgr.</w:t>
      </w:r>
      <w:r w:rsidR="007A30F0" w:rsidRPr="007401A2">
        <w:rPr>
          <w:szCs w:val="24"/>
          <w:shd w:val="clear" w:color="auto" w:fill="FFFFFF"/>
        </w:rPr>
        <w:t>Durcovou</w:t>
      </w:r>
      <w:proofErr w:type="spellEnd"/>
      <w:r w:rsidR="007A30F0" w:rsidRPr="007401A2">
        <w:rPr>
          <w:szCs w:val="24"/>
          <w:shd w:val="clear" w:color="auto" w:fill="FFFFFF"/>
        </w:rPr>
        <w:t xml:space="preserve"> </w:t>
      </w:r>
      <w:r w:rsidRPr="007401A2">
        <w:rPr>
          <w:szCs w:val="24"/>
          <w:shd w:val="clear" w:color="auto" w:fill="FFFFFF"/>
        </w:rPr>
        <w:t>a </w:t>
      </w:r>
      <w:proofErr w:type="spellStart"/>
      <w:r w:rsidRPr="007401A2">
        <w:rPr>
          <w:szCs w:val="24"/>
          <w:shd w:val="clear" w:color="auto" w:fill="FFFFFF"/>
        </w:rPr>
        <w:t>Mgr.</w:t>
      </w:r>
      <w:r w:rsidR="007A30F0" w:rsidRPr="007401A2">
        <w:rPr>
          <w:szCs w:val="24"/>
          <w:shd w:val="clear" w:color="auto" w:fill="FFFFFF"/>
        </w:rPr>
        <w:t>Ilovičnou</w:t>
      </w:r>
      <w:proofErr w:type="spellEnd"/>
      <w:r w:rsidRPr="007401A2">
        <w:rPr>
          <w:szCs w:val="24"/>
          <w:shd w:val="clear" w:color="auto" w:fill="FFFFFF"/>
        </w:rPr>
        <w:t xml:space="preserve"> v rámci zážitkového tematického vzdelávania s finančnou podporou TSK zúčastnili </w:t>
      </w:r>
      <w:r w:rsidRPr="007401A2">
        <w:rPr>
          <w:b/>
          <w:i/>
          <w:szCs w:val="24"/>
          <w:shd w:val="clear" w:color="auto" w:fill="FFFFFF"/>
        </w:rPr>
        <w:t>exkurzie na NPR Devínska Kobyla</w:t>
      </w:r>
      <w:r w:rsidRPr="007401A2">
        <w:rPr>
          <w:szCs w:val="24"/>
          <w:shd w:val="clear" w:color="auto" w:fill="FFFFFF"/>
        </w:rPr>
        <w:t xml:space="preserve">. Po trase náučného chodníka ich odborným výkladom sprevádzal </w:t>
      </w:r>
      <w:proofErr w:type="spellStart"/>
      <w:r w:rsidRPr="007401A2">
        <w:rPr>
          <w:szCs w:val="24"/>
          <w:shd w:val="clear" w:color="auto" w:fill="FFFFFF"/>
        </w:rPr>
        <w:t>Mgr.Popovič</w:t>
      </w:r>
      <w:proofErr w:type="spellEnd"/>
      <w:r w:rsidRPr="007401A2">
        <w:rPr>
          <w:szCs w:val="24"/>
          <w:shd w:val="clear" w:color="auto" w:fill="FFFFFF"/>
        </w:rPr>
        <w:t xml:space="preserve"> z organizácie </w:t>
      </w:r>
      <w:proofErr w:type="spellStart"/>
      <w:r w:rsidRPr="007401A2">
        <w:rPr>
          <w:szCs w:val="24"/>
          <w:shd w:val="clear" w:color="auto" w:fill="FFFFFF"/>
        </w:rPr>
        <w:t>Ekovýlety</w:t>
      </w:r>
      <w:proofErr w:type="spellEnd"/>
      <w:r w:rsidRPr="007401A2">
        <w:rPr>
          <w:szCs w:val="24"/>
          <w:shd w:val="clear" w:color="auto" w:fill="FFFFFF"/>
        </w:rPr>
        <w:t>.</w:t>
      </w:r>
    </w:p>
    <w:p w14:paraId="06ED1070" w14:textId="0A61002C" w:rsidR="00177C63" w:rsidRPr="007401A2" w:rsidRDefault="00CE6AD3" w:rsidP="007401A2">
      <w:pPr>
        <w:pStyle w:val="Zkladntext"/>
        <w:spacing w:line="360" w:lineRule="auto"/>
        <w:ind w:firstLine="708"/>
        <w:rPr>
          <w:color w:val="000000"/>
          <w:szCs w:val="24"/>
          <w:shd w:val="clear" w:color="auto" w:fill="FFFFFF"/>
        </w:rPr>
      </w:pPr>
      <w:r w:rsidRPr="007401A2">
        <w:rPr>
          <w:szCs w:val="24"/>
          <w:shd w:val="clear" w:color="auto" w:fill="FFFFFF"/>
        </w:rPr>
        <w:t xml:space="preserve">Dňa 30.septembra 2024 trieda príma s vyučujúcimi </w:t>
      </w:r>
      <w:proofErr w:type="spellStart"/>
      <w:r w:rsidRPr="007401A2">
        <w:rPr>
          <w:szCs w:val="24"/>
          <w:shd w:val="clear" w:color="auto" w:fill="FFFFFF"/>
        </w:rPr>
        <w:t>Mgr.Šikudovou</w:t>
      </w:r>
      <w:proofErr w:type="spellEnd"/>
      <w:r w:rsidRPr="007401A2">
        <w:rPr>
          <w:szCs w:val="24"/>
          <w:shd w:val="clear" w:color="auto" w:fill="FFFFFF"/>
        </w:rPr>
        <w:t xml:space="preserve"> a </w:t>
      </w:r>
      <w:proofErr w:type="spellStart"/>
      <w:r w:rsidRPr="007401A2">
        <w:rPr>
          <w:szCs w:val="24"/>
          <w:shd w:val="clear" w:color="auto" w:fill="FFFFFF"/>
        </w:rPr>
        <w:t>PaedDr.Ivančovou</w:t>
      </w:r>
      <w:proofErr w:type="spellEnd"/>
      <w:r w:rsidRPr="007401A2">
        <w:rPr>
          <w:szCs w:val="24"/>
          <w:shd w:val="clear" w:color="auto" w:fill="FFFFFF"/>
        </w:rPr>
        <w:t xml:space="preserve"> </w:t>
      </w:r>
      <w:r w:rsidR="00177C63" w:rsidRPr="007401A2">
        <w:rPr>
          <w:color w:val="000000"/>
          <w:szCs w:val="24"/>
          <w:shd w:val="clear" w:color="auto" w:fill="FFFFFF"/>
        </w:rPr>
        <w:t xml:space="preserve">absolvovali environmentálny program </w:t>
      </w:r>
      <w:r w:rsidR="00962254" w:rsidRPr="007401A2">
        <w:rPr>
          <w:b/>
          <w:bCs/>
          <w:i/>
          <w:iCs/>
          <w:color w:val="000000"/>
          <w:szCs w:val="24"/>
          <w:shd w:val="clear" w:color="auto" w:fill="FFFFFF"/>
        </w:rPr>
        <w:t xml:space="preserve">Trenčianske </w:t>
      </w:r>
      <w:proofErr w:type="spellStart"/>
      <w:r w:rsidR="00962254" w:rsidRPr="007401A2">
        <w:rPr>
          <w:b/>
          <w:bCs/>
          <w:i/>
          <w:iCs/>
          <w:color w:val="000000"/>
          <w:szCs w:val="24"/>
          <w:shd w:val="clear" w:color="auto" w:fill="FFFFFF"/>
        </w:rPr>
        <w:t>questy</w:t>
      </w:r>
      <w:proofErr w:type="spellEnd"/>
      <w:r w:rsidR="00177C63" w:rsidRPr="007401A2">
        <w:rPr>
          <w:b/>
          <w:bCs/>
          <w:i/>
          <w:iCs/>
          <w:color w:val="000000"/>
          <w:szCs w:val="24"/>
          <w:shd w:val="clear" w:color="auto" w:fill="FFFFFF"/>
        </w:rPr>
        <w:t xml:space="preserve"> </w:t>
      </w:r>
      <w:r w:rsidR="007401A2">
        <w:rPr>
          <w:bCs/>
          <w:iCs/>
          <w:color w:val="000000"/>
          <w:szCs w:val="24"/>
          <w:shd w:val="clear" w:color="auto" w:fill="FFFFFF"/>
        </w:rPr>
        <w:t xml:space="preserve">- </w:t>
      </w:r>
      <w:r w:rsidR="00962254" w:rsidRPr="007401A2">
        <w:rPr>
          <w:color w:val="000000"/>
          <w:szCs w:val="24"/>
          <w:shd w:val="clear" w:color="auto" w:fill="FFFFFF"/>
        </w:rPr>
        <w:t>pátračky v prírode či v meste, konkrétne v Parku M. R. Štefánika (zameranie na dreviny), v</w:t>
      </w:r>
      <w:r w:rsidR="007401A2">
        <w:rPr>
          <w:color w:val="000000"/>
          <w:szCs w:val="24"/>
          <w:shd w:val="clear" w:color="auto" w:fill="FFFFFF"/>
        </w:rPr>
        <w:t> </w:t>
      </w:r>
      <w:r w:rsidR="00962254" w:rsidRPr="007401A2">
        <w:rPr>
          <w:color w:val="000000"/>
          <w:szCs w:val="24"/>
          <w:shd w:val="clear" w:color="auto" w:fill="FFFFFF"/>
        </w:rPr>
        <w:t>Čereš</w:t>
      </w:r>
      <w:r w:rsidR="007401A2">
        <w:rPr>
          <w:color w:val="000000"/>
          <w:szCs w:val="24"/>
          <w:shd w:val="clear" w:color="auto" w:fill="FFFFFF"/>
        </w:rPr>
        <w:t>ňovom sade</w:t>
      </w:r>
      <w:r w:rsidR="00962254" w:rsidRPr="007401A2">
        <w:rPr>
          <w:color w:val="000000"/>
          <w:szCs w:val="24"/>
          <w:shd w:val="clear" w:color="auto" w:fill="FFFFFF"/>
        </w:rPr>
        <w:t>/na Brezine (zameranie na prírodu a históriu územia</w:t>
      </w:r>
      <w:r w:rsidR="00177C63" w:rsidRPr="007401A2">
        <w:rPr>
          <w:color w:val="000000"/>
          <w:szCs w:val="24"/>
          <w:shd w:val="clear" w:color="auto" w:fill="FFFFFF"/>
        </w:rPr>
        <w:t>) s lektorom Mgr.</w:t>
      </w:r>
      <w:r w:rsidR="00962254" w:rsidRPr="007401A2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962254" w:rsidRPr="007401A2">
        <w:rPr>
          <w:color w:val="000000"/>
          <w:szCs w:val="24"/>
          <w:shd w:val="clear" w:color="auto" w:fill="FFFFFF"/>
        </w:rPr>
        <w:t>Medal</w:t>
      </w:r>
      <w:r w:rsidR="00177C63" w:rsidRPr="007401A2">
        <w:rPr>
          <w:color w:val="000000"/>
          <w:szCs w:val="24"/>
          <w:shd w:val="clear" w:color="auto" w:fill="FFFFFF"/>
        </w:rPr>
        <w:t>om</w:t>
      </w:r>
      <w:proofErr w:type="spellEnd"/>
      <w:r w:rsidR="00177C63" w:rsidRPr="007401A2">
        <w:rPr>
          <w:color w:val="000000"/>
          <w:szCs w:val="24"/>
          <w:shd w:val="clear" w:color="auto" w:fill="FFFFFF"/>
        </w:rPr>
        <w:t xml:space="preserve">  z CEA v Trenčíne.</w:t>
      </w:r>
    </w:p>
    <w:p w14:paraId="39E37C5E" w14:textId="36DE8177" w:rsidR="008A2CFE" w:rsidRPr="007401A2" w:rsidRDefault="00962254" w:rsidP="008C4D10">
      <w:pPr>
        <w:pStyle w:val="Zkladntext"/>
        <w:spacing w:line="360" w:lineRule="auto"/>
        <w:rPr>
          <w:szCs w:val="24"/>
        </w:rPr>
      </w:pPr>
      <w:r w:rsidRPr="007401A2">
        <w:rPr>
          <w:szCs w:val="24"/>
        </w:rPr>
        <w:t>V dňoch 3.-4.októbra 2024 sa triedy I.A, II.A, II.B, II.C, III.B, III.C, IV.B, kvinta a</w:t>
      </w:r>
      <w:r w:rsidR="00177C63" w:rsidRPr="007401A2">
        <w:rPr>
          <w:szCs w:val="24"/>
        </w:rPr>
        <w:t xml:space="preserve"> </w:t>
      </w:r>
      <w:r w:rsidRPr="007401A2">
        <w:rPr>
          <w:szCs w:val="24"/>
        </w:rPr>
        <w:t xml:space="preserve">maturanti z biológie zúčastnili na </w:t>
      </w:r>
      <w:r w:rsidRPr="007401A2">
        <w:rPr>
          <w:b/>
          <w:i/>
          <w:szCs w:val="24"/>
        </w:rPr>
        <w:t>výstave Plody Myjavskej Pahorkatiny a Záhoria</w:t>
      </w:r>
      <w:r w:rsidRPr="007401A2">
        <w:rPr>
          <w:szCs w:val="24"/>
        </w:rPr>
        <w:t xml:space="preserve"> v Dome kultúry v Myjave.</w:t>
      </w:r>
    </w:p>
    <w:p w14:paraId="6726E1FC" w14:textId="0A7F9EB1" w:rsidR="00962254" w:rsidRPr="007401A2" w:rsidRDefault="00962254" w:rsidP="00962254">
      <w:pPr>
        <w:pStyle w:val="Zkladntext"/>
        <w:spacing w:line="360" w:lineRule="auto"/>
        <w:ind w:firstLine="708"/>
        <w:rPr>
          <w:szCs w:val="24"/>
          <w:shd w:val="clear" w:color="auto" w:fill="FFFFFF"/>
        </w:rPr>
      </w:pPr>
      <w:r w:rsidRPr="007401A2">
        <w:rPr>
          <w:szCs w:val="24"/>
          <w:shd w:val="clear" w:color="auto" w:fill="FFFFFF"/>
        </w:rPr>
        <w:t xml:space="preserve">Dňa 8.októbra 2024 sa žiaci vybraných tried zúčastnili na environmentálnych vzdelávacích programoch, ktoré lektoroval </w:t>
      </w:r>
      <w:proofErr w:type="spellStart"/>
      <w:r w:rsidRPr="007401A2">
        <w:rPr>
          <w:szCs w:val="24"/>
          <w:shd w:val="clear" w:color="auto" w:fill="FFFFFF"/>
        </w:rPr>
        <w:t>Mgr.Richard</w:t>
      </w:r>
      <w:proofErr w:type="spellEnd"/>
      <w:r w:rsidRPr="007401A2">
        <w:rPr>
          <w:szCs w:val="24"/>
          <w:shd w:val="clear" w:color="auto" w:fill="FFFFFF"/>
        </w:rPr>
        <w:t xml:space="preserve"> </w:t>
      </w:r>
      <w:proofErr w:type="spellStart"/>
      <w:r w:rsidRPr="007401A2">
        <w:rPr>
          <w:szCs w:val="24"/>
          <w:shd w:val="clear" w:color="auto" w:fill="FFFFFF"/>
        </w:rPr>
        <w:t>Medal</w:t>
      </w:r>
      <w:proofErr w:type="spellEnd"/>
      <w:r w:rsidRPr="007401A2">
        <w:rPr>
          <w:szCs w:val="24"/>
          <w:shd w:val="clear" w:color="auto" w:fill="FFFFFF"/>
        </w:rPr>
        <w:t xml:space="preserve"> z CEA. Žiaci tried II.A, II.B, II.C absolvovali program </w:t>
      </w:r>
      <w:proofErr w:type="spellStart"/>
      <w:r w:rsidRPr="007401A2">
        <w:rPr>
          <w:rStyle w:val="Zvraznenie"/>
          <w:b/>
          <w:bCs/>
          <w:szCs w:val="24"/>
          <w:shd w:val="clear" w:color="auto" w:fill="FFFFFF"/>
        </w:rPr>
        <w:t>BioMimicry</w:t>
      </w:r>
      <w:proofErr w:type="spellEnd"/>
      <w:r w:rsidRPr="007401A2">
        <w:rPr>
          <w:rStyle w:val="Zvraznenie"/>
          <w:b/>
          <w:bCs/>
          <w:szCs w:val="24"/>
          <w:shd w:val="clear" w:color="auto" w:fill="FFFFFF"/>
        </w:rPr>
        <w:t xml:space="preserve"> - učíme sa od prírody</w:t>
      </w:r>
      <w:r w:rsidRPr="007401A2">
        <w:rPr>
          <w:szCs w:val="24"/>
          <w:shd w:val="clear" w:color="auto" w:fill="FFFFFF"/>
        </w:rPr>
        <w:t>, zameraný na hľadanie riešení civilizačných problémov v prírode. Žiaci tried III.A a Septima absolvovali program </w:t>
      </w:r>
      <w:r w:rsidRPr="007401A2">
        <w:rPr>
          <w:rStyle w:val="Zvraznenie"/>
          <w:b/>
          <w:bCs/>
          <w:szCs w:val="24"/>
          <w:shd w:val="clear" w:color="auto" w:fill="FFFFFF"/>
        </w:rPr>
        <w:t>Vieme čo jeme? Spotrebiteľská výchova, </w:t>
      </w:r>
      <w:r w:rsidRPr="007401A2">
        <w:rPr>
          <w:szCs w:val="24"/>
          <w:shd w:val="clear" w:color="auto" w:fill="FFFFFF"/>
        </w:rPr>
        <w:t>zameraný na</w:t>
      </w:r>
      <w:r w:rsidR="00177C63" w:rsidRPr="007401A2">
        <w:rPr>
          <w:szCs w:val="24"/>
          <w:shd w:val="clear" w:color="auto" w:fill="FFFFFF"/>
        </w:rPr>
        <w:t xml:space="preserve">: </w:t>
      </w:r>
      <w:r w:rsidRPr="007401A2">
        <w:rPr>
          <w:szCs w:val="24"/>
          <w:shd w:val="clear" w:color="auto" w:fill="FFFFFF"/>
        </w:rPr>
        <w:t xml:space="preserve"> </w:t>
      </w:r>
      <w:r w:rsidR="007401A2">
        <w:rPr>
          <w:color w:val="000000"/>
          <w:szCs w:val="24"/>
          <w:shd w:val="clear" w:color="auto" w:fill="FFFFFF"/>
        </w:rPr>
        <w:t>orientáciu pri nákupoch v obchode,</w:t>
      </w:r>
      <w:r w:rsidRPr="007401A2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7401A2">
        <w:rPr>
          <w:color w:val="000000"/>
          <w:szCs w:val="24"/>
          <w:shd w:val="clear" w:color="auto" w:fill="FFFFFF"/>
        </w:rPr>
        <w:t>ekoznačky</w:t>
      </w:r>
      <w:proofErr w:type="spellEnd"/>
      <w:r w:rsidRPr="007401A2">
        <w:rPr>
          <w:color w:val="000000"/>
          <w:szCs w:val="24"/>
          <w:shd w:val="clear" w:color="auto" w:fill="FFFFFF"/>
        </w:rPr>
        <w:t xml:space="preserve"> </w:t>
      </w:r>
      <w:r w:rsidR="007401A2">
        <w:rPr>
          <w:color w:val="000000"/>
          <w:szCs w:val="24"/>
          <w:shd w:val="clear" w:color="auto" w:fill="FFFFFF"/>
        </w:rPr>
        <w:t>a “</w:t>
      </w:r>
      <w:proofErr w:type="spellStart"/>
      <w:r w:rsidR="007401A2">
        <w:rPr>
          <w:color w:val="000000"/>
          <w:szCs w:val="24"/>
          <w:shd w:val="clear" w:color="auto" w:fill="FFFFFF"/>
        </w:rPr>
        <w:t>ekoznačky</w:t>
      </w:r>
      <w:proofErr w:type="spellEnd"/>
      <w:r w:rsidR="007401A2">
        <w:rPr>
          <w:color w:val="000000"/>
          <w:szCs w:val="24"/>
          <w:shd w:val="clear" w:color="auto" w:fill="FFFFFF"/>
        </w:rPr>
        <w:t>”, č</w:t>
      </w:r>
      <w:r w:rsidRPr="007401A2">
        <w:rPr>
          <w:color w:val="000000"/>
          <w:szCs w:val="24"/>
          <w:shd w:val="clear" w:color="auto" w:fill="FFFFFF"/>
        </w:rPr>
        <w:t>o je BIO</w:t>
      </w:r>
      <w:r w:rsidR="007401A2">
        <w:rPr>
          <w:color w:val="000000"/>
          <w:szCs w:val="24"/>
          <w:shd w:val="clear" w:color="auto" w:fill="FFFFFF"/>
        </w:rPr>
        <w:t>, čo je a čo nie je zdravá výživa,</w:t>
      </w:r>
      <w:r w:rsidRPr="007401A2">
        <w:rPr>
          <w:color w:val="000000"/>
          <w:szCs w:val="24"/>
          <w:shd w:val="clear" w:color="auto" w:fill="FFFFFF"/>
        </w:rPr>
        <w:t xml:space="preserve"> prínos </w:t>
      </w:r>
      <w:proofErr w:type="spellStart"/>
      <w:r w:rsidRPr="007401A2">
        <w:rPr>
          <w:color w:val="000000"/>
          <w:szCs w:val="24"/>
          <w:shd w:val="clear" w:color="auto" w:fill="FFFFFF"/>
        </w:rPr>
        <w:t>ekopoľnohospodárstva</w:t>
      </w:r>
      <w:proofErr w:type="spellEnd"/>
      <w:r w:rsidR="007401A2">
        <w:rPr>
          <w:color w:val="000000"/>
          <w:szCs w:val="24"/>
          <w:shd w:val="clear" w:color="auto" w:fill="FFFFFF"/>
        </w:rPr>
        <w:t>.</w:t>
      </w:r>
      <w:r w:rsidRPr="007401A2">
        <w:rPr>
          <w:szCs w:val="24"/>
          <w:shd w:val="clear" w:color="auto" w:fill="FFFFFF"/>
        </w:rPr>
        <w:t> </w:t>
      </w:r>
    </w:p>
    <w:p w14:paraId="59B87775" w14:textId="77777777" w:rsidR="00962254" w:rsidRPr="007401A2" w:rsidRDefault="00962254" w:rsidP="008C4D10">
      <w:pPr>
        <w:pStyle w:val="Zkladntext"/>
        <w:spacing w:line="360" w:lineRule="auto"/>
        <w:rPr>
          <w:szCs w:val="24"/>
        </w:rPr>
      </w:pPr>
    </w:p>
    <w:p w14:paraId="14CBA776" w14:textId="5E944745" w:rsidR="00B93B9A" w:rsidRPr="007401A2" w:rsidRDefault="00B93B9A" w:rsidP="003336A8">
      <w:pPr>
        <w:pStyle w:val="Zkladntext"/>
        <w:spacing w:line="360" w:lineRule="auto"/>
        <w:ind w:firstLine="708"/>
        <w:rPr>
          <w:szCs w:val="24"/>
          <w:shd w:val="clear" w:color="auto" w:fill="FFFFFF"/>
        </w:rPr>
      </w:pPr>
      <w:r w:rsidRPr="007401A2">
        <w:rPr>
          <w:szCs w:val="24"/>
        </w:rPr>
        <w:t xml:space="preserve">Dňa </w:t>
      </w:r>
      <w:r w:rsidR="008A2CFE" w:rsidRPr="007401A2">
        <w:rPr>
          <w:szCs w:val="24"/>
        </w:rPr>
        <w:t>16.októbra  2024</w:t>
      </w:r>
      <w:r w:rsidRPr="007401A2">
        <w:rPr>
          <w:szCs w:val="24"/>
        </w:rPr>
        <w:t xml:space="preserve"> sa trieda  </w:t>
      </w:r>
      <w:r w:rsidR="008A2CFE" w:rsidRPr="007401A2">
        <w:rPr>
          <w:szCs w:val="24"/>
        </w:rPr>
        <w:t>I.A</w:t>
      </w:r>
      <w:r w:rsidRPr="007401A2">
        <w:rPr>
          <w:szCs w:val="24"/>
        </w:rPr>
        <w:t xml:space="preserve"> s vyučujúcimi </w:t>
      </w:r>
      <w:proofErr w:type="spellStart"/>
      <w:r w:rsidRPr="007401A2">
        <w:rPr>
          <w:szCs w:val="24"/>
        </w:rPr>
        <w:t>Mgr.Varsík</w:t>
      </w:r>
      <w:r w:rsidR="008D6789">
        <w:rPr>
          <w:szCs w:val="24"/>
        </w:rPr>
        <w:t>om</w:t>
      </w:r>
      <w:proofErr w:type="spellEnd"/>
      <w:r w:rsidRPr="007401A2">
        <w:rPr>
          <w:szCs w:val="24"/>
        </w:rPr>
        <w:t xml:space="preserve"> a</w:t>
      </w:r>
      <w:r w:rsidR="001C1542">
        <w:rPr>
          <w:szCs w:val="24"/>
        </w:rPr>
        <w:t> </w:t>
      </w:r>
      <w:proofErr w:type="spellStart"/>
      <w:r w:rsidR="001C1542">
        <w:rPr>
          <w:szCs w:val="24"/>
        </w:rPr>
        <w:t>Mgr.Dur</w:t>
      </w:r>
      <w:r w:rsidR="008A2CFE" w:rsidRPr="007401A2">
        <w:rPr>
          <w:szCs w:val="24"/>
        </w:rPr>
        <w:t>c</w:t>
      </w:r>
      <w:r w:rsidR="008D6789">
        <w:rPr>
          <w:szCs w:val="24"/>
        </w:rPr>
        <w:t>om</w:t>
      </w:r>
      <w:proofErr w:type="spellEnd"/>
      <w:r w:rsidR="008D6789">
        <w:rPr>
          <w:szCs w:val="24"/>
        </w:rPr>
        <w:t xml:space="preserve"> a dňa 24.októbra </w:t>
      </w:r>
      <w:r w:rsidR="008A2CFE" w:rsidRPr="007401A2">
        <w:rPr>
          <w:szCs w:val="24"/>
        </w:rPr>
        <w:t>2024 trieda kvinta s </w:t>
      </w:r>
      <w:proofErr w:type="spellStart"/>
      <w:r w:rsidR="008A2CFE" w:rsidRPr="007401A2">
        <w:rPr>
          <w:szCs w:val="24"/>
        </w:rPr>
        <w:t>Mgr.Redechovou</w:t>
      </w:r>
      <w:proofErr w:type="spellEnd"/>
      <w:r w:rsidRPr="007401A2">
        <w:rPr>
          <w:szCs w:val="24"/>
        </w:rPr>
        <w:t xml:space="preserve"> zúčastnili </w:t>
      </w:r>
      <w:r w:rsidRPr="007401A2">
        <w:rPr>
          <w:b/>
          <w:i/>
          <w:szCs w:val="24"/>
        </w:rPr>
        <w:t xml:space="preserve">na </w:t>
      </w:r>
      <w:r w:rsidRPr="007401A2">
        <w:rPr>
          <w:b/>
          <w:i/>
          <w:szCs w:val="24"/>
          <w:shd w:val="clear" w:color="auto" w:fill="FFFFFF"/>
        </w:rPr>
        <w:t xml:space="preserve">terénnom </w:t>
      </w:r>
      <w:r w:rsidR="003336A8" w:rsidRPr="007401A2">
        <w:rPr>
          <w:b/>
          <w:i/>
          <w:szCs w:val="24"/>
          <w:shd w:val="clear" w:color="auto" w:fill="FFFFFF"/>
        </w:rPr>
        <w:t xml:space="preserve">lesnom </w:t>
      </w:r>
      <w:r w:rsidRPr="007401A2">
        <w:rPr>
          <w:b/>
          <w:i/>
          <w:szCs w:val="24"/>
          <w:shd w:val="clear" w:color="auto" w:fill="FFFFFF"/>
        </w:rPr>
        <w:t>vyučovaní</w:t>
      </w:r>
      <w:r w:rsidRPr="007401A2">
        <w:rPr>
          <w:szCs w:val="24"/>
          <w:shd w:val="clear" w:color="auto" w:fill="FFFFFF"/>
        </w:rPr>
        <w:t xml:space="preserve"> v CHKO Biele Karpaty na Starej My</w:t>
      </w:r>
      <w:r w:rsidR="007C058C" w:rsidRPr="007401A2">
        <w:rPr>
          <w:szCs w:val="24"/>
          <w:shd w:val="clear" w:color="auto" w:fill="FFFFFF"/>
        </w:rPr>
        <w:t>jave. Odborným sprievodcom bol</w:t>
      </w:r>
      <w:r w:rsidRPr="007401A2">
        <w:rPr>
          <w:szCs w:val="24"/>
          <w:shd w:val="clear" w:color="auto" w:fill="FFFFFF"/>
        </w:rPr>
        <w:t xml:space="preserve"> </w:t>
      </w:r>
      <w:proofErr w:type="spellStart"/>
      <w:r w:rsidRPr="007401A2">
        <w:rPr>
          <w:szCs w:val="24"/>
          <w:shd w:val="clear" w:color="auto" w:fill="FFFFFF"/>
        </w:rPr>
        <w:t>Ing.Konečný</w:t>
      </w:r>
      <w:proofErr w:type="spellEnd"/>
      <w:r w:rsidRPr="007401A2">
        <w:rPr>
          <w:szCs w:val="24"/>
          <w:shd w:val="clear" w:color="auto" w:fill="FFFFFF"/>
        </w:rPr>
        <w:t>, odborný lesný hospodár z Obecných lesov S</w:t>
      </w:r>
      <w:r w:rsidR="007C058C" w:rsidRPr="007401A2">
        <w:rPr>
          <w:szCs w:val="24"/>
          <w:shd w:val="clear" w:color="auto" w:fill="FFFFFF"/>
        </w:rPr>
        <w:t>tará Myjava. Počas vychádzky boli priblížené informácie</w:t>
      </w:r>
      <w:r w:rsidRPr="007401A2">
        <w:rPr>
          <w:szCs w:val="24"/>
          <w:shd w:val="clear" w:color="auto" w:fill="FFFFFF"/>
        </w:rPr>
        <w:t xml:space="preserve"> o vplyve klimatických zmien na les, ako vplývajú na stromy, na rozšírenie škodcov a chorôb, o význame lesa pri zadržiavaní vody v krajine.</w:t>
      </w:r>
      <w:r w:rsidR="00346E37" w:rsidRPr="007401A2">
        <w:rPr>
          <w:szCs w:val="24"/>
          <w:shd w:val="clear" w:color="auto" w:fill="FFFFFF"/>
        </w:rPr>
        <w:t xml:space="preserve"> </w:t>
      </w:r>
    </w:p>
    <w:p w14:paraId="793775D9" w14:textId="4E2C3BDD" w:rsidR="000E1D59" w:rsidRPr="007401A2" w:rsidRDefault="000E1D59" w:rsidP="003336A8">
      <w:pPr>
        <w:pStyle w:val="Zkladntext"/>
        <w:spacing w:line="360" w:lineRule="auto"/>
        <w:ind w:firstLine="708"/>
        <w:rPr>
          <w:szCs w:val="24"/>
          <w:shd w:val="clear" w:color="auto" w:fill="FFFFFF"/>
        </w:rPr>
      </w:pPr>
      <w:r w:rsidRPr="007401A2">
        <w:rPr>
          <w:szCs w:val="24"/>
          <w:shd w:val="clear" w:color="auto" w:fill="FFFFFF"/>
        </w:rPr>
        <w:t xml:space="preserve">Dňa 20.novembra 2024 </w:t>
      </w:r>
      <w:r w:rsidR="007436A3" w:rsidRPr="007401A2">
        <w:rPr>
          <w:szCs w:val="24"/>
          <w:shd w:val="clear" w:color="auto" w:fill="FFFFFF"/>
        </w:rPr>
        <w:t xml:space="preserve">sa </w:t>
      </w:r>
      <w:proofErr w:type="spellStart"/>
      <w:r w:rsidR="007436A3" w:rsidRPr="007401A2">
        <w:rPr>
          <w:szCs w:val="24"/>
          <w:shd w:val="clear" w:color="auto" w:fill="FFFFFF"/>
        </w:rPr>
        <w:t>PaedDr.Vydarený</w:t>
      </w:r>
      <w:proofErr w:type="spellEnd"/>
      <w:r w:rsidR="007436A3" w:rsidRPr="007401A2">
        <w:rPr>
          <w:szCs w:val="24"/>
          <w:shd w:val="clear" w:color="auto" w:fill="FFFFFF"/>
        </w:rPr>
        <w:t xml:space="preserve">, </w:t>
      </w:r>
      <w:proofErr w:type="spellStart"/>
      <w:r w:rsidR="007436A3" w:rsidRPr="007401A2">
        <w:rPr>
          <w:szCs w:val="24"/>
          <w:shd w:val="clear" w:color="auto" w:fill="FFFFFF"/>
        </w:rPr>
        <w:t>Mgr.Horváthová</w:t>
      </w:r>
      <w:proofErr w:type="spellEnd"/>
      <w:r w:rsidR="007436A3" w:rsidRPr="007401A2">
        <w:rPr>
          <w:szCs w:val="24"/>
          <w:shd w:val="clear" w:color="auto" w:fill="FFFFFF"/>
        </w:rPr>
        <w:t xml:space="preserve"> a </w:t>
      </w:r>
      <w:proofErr w:type="spellStart"/>
      <w:r w:rsidR="007436A3" w:rsidRPr="007401A2">
        <w:rPr>
          <w:szCs w:val="24"/>
          <w:shd w:val="clear" w:color="auto" w:fill="FFFFFF"/>
        </w:rPr>
        <w:t>PaedDr.Ivančová</w:t>
      </w:r>
      <w:proofErr w:type="spellEnd"/>
      <w:r w:rsidR="007436A3" w:rsidRPr="007401A2">
        <w:rPr>
          <w:szCs w:val="24"/>
          <w:shd w:val="clear" w:color="auto" w:fill="FFFFFF"/>
        </w:rPr>
        <w:t xml:space="preserve"> zúčastnili na </w:t>
      </w:r>
      <w:r w:rsidR="007436A3" w:rsidRPr="008D6789">
        <w:rPr>
          <w:b/>
          <w:i/>
          <w:szCs w:val="24"/>
          <w:shd w:val="clear" w:color="auto" w:fill="FFFFFF"/>
        </w:rPr>
        <w:t>exkurzii pre učiteľov TSK do sklární</w:t>
      </w:r>
      <w:r w:rsidR="007436A3" w:rsidRPr="007401A2">
        <w:rPr>
          <w:szCs w:val="24"/>
          <w:shd w:val="clear" w:color="auto" w:fill="FFFFFF"/>
        </w:rPr>
        <w:t xml:space="preserve"> v Lednických Rovniach.</w:t>
      </w:r>
    </w:p>
    <w:p w14:paraId="290867F4" w14:textId="77777777" w:rsidR="007436A3" w:rsidRPr="007401A2" w:rsidRDefault="008A1442" w:rsidP="007436A3">
      <w:pPr>
        <w:pStyle w:val="Zkladntext"/>
        <w:spacing w:line="360" w:lineRule="auto"/>
        <w:ind w:firstLine="708"/>
        <w:rPr>
          <w:szCs w:val="24"/>
        </w:rPr>
      </w:pPr>
      <w:r w:rsidRPr="007401A2">
        <w:rPr>
          <w:szCs w:val="24"/>
        </w:rPr>
        <w:t>V decembri a januári počas polročného zhrnutia a opakovania učiva, najmä na hodinách prírodovedných predmetov, vyučujúci rôznou formou viedli žiakov ku komplexnému chápaniu vzťahov medzi jednotlivými zložkami krajiny (projekty, súťaže, hry).</w:t>
      </w:r>
      <w:r w:rsidR="007436A3" w:rsidRPr="007401A2">
        <w:rPr>
          <w:szCs w:val="24"/>
        </w:rPr>
        <w:t xml:space="preserve"> </w:t>
      </w:r>
    </w:p>
    <w:p w14:paraId="79741B73" w14:textId="13A1278F" w:rsidR="007436A3" w:rsidRPr="007401A2" w:rsidRDefault="007436A3" w:rsidP="007436A3">
      <w:pPr>
        <w:pStyle w:val="Zkladntext"/>
        <w:spacing w:line="360" w:lineRule="auto"/>
        <w:ind w:firstLine="708"/>
        <w:rPr>
          <w:szCs w:val="24"/>
        </w:rPr>
      </w:pPr>
      <w:r w:rsidRPr="007401A2">
        <w:rPr>
          <w:szCs w:val="24"/>
        </w:rPr>
        <w:t xml:space="preserve">Dňa 18.marca 2025 sa študenti celej školy zúčastnili na vzdelávacom programe z cyklu Svet okolo nás </w:t>
      </w:r>
      <w:r w:rsidRPr="007401A2">
        <w:rPr>
          <w:b/>
          <w:i/>
          <w:szCs w:val="24"/>
        </w:rPr>
        <w:t>„Indonézia – sopečná odysea“</w:t>
      </w:r>
      <w:r w:rsidRPr="007401A2">
        <w:rPr>
          <w:szCs w:val="24"/>
        </w:rPr>
        <w:t xml:space="preserve"> v DK Myjava. Program bol zameraný na charakteristiku krajiny, kul</w:t>
      </w:r>
      <w:r w:rsidR="004B0047">
        <w:rPr>
          <w:szCs w:val="24"/>
        </w:rPr>
        <w:t>túrne odlišnosti a zaujímavosti tejto krajiny.</w:t>
      </w:r>
      <w:r w:rsidRPr="007401A2">
        <w:rPr>
          <w:szCs w:val="24"/>
        </w:rPr>
        <w:t xml:space="preserve"> </w:t>
      </w:r>
    </w:p>
    <w:p w14:paraId="1262102D" w14:textId="1374F155" w:rsidR="007436A3" w:rsidRPr="007401A2" w:rsidRDefault="007436A3" w:rsidP="007436A3">
      <w:pPr>
        <w:pStyle w:val="Zkladntext"/>
        <w:spacing w:line="360" w:lineRule="auto"/>
        <w:ind w:firstLine="708"/>
        <w:rPr>
          <w:szCs w:val="24"/>
        </w:rPr>
      </w:pPr>
      <w:r w:rsidRPr="007401A2">
        <w:rPr>
          <w:szCs w:val="24"/>
        </w:rPr>
        <w:t xml:space="preserve">Dňa 26.marca 2025 sa </w:t>
      </w:r>
      <w:proofErr w:type="spellStart"/>
      <w:r w:rsidRPr="007401A2">
        <w:rPr>
          <w:szCs w:val="24"/>
        </w:rPr>
        <w:t>PaedDr.Vydarený</w:t>
      </w:r>
      <w:proofErr w:type="spellEnd"/>
      <w:r w:rsidR="00CE3A32" w:rsidRPr="007401A2">
        <w:rPr>
          <w:szCs w:val="24"/>
        </w:rPr>
        <w:t xml:space="preserve"> sa zúčastnil </w:t>
      </w:r>
      <w:r w:rsidR="00CE3A32" w:rsidRPr="00287C53">
        <w:rPr>
          <w:b/>
          <w:i/>
          <w:szCs w:val="24"/>
        </w:rPr>
        <w:t>na metodickom dni: Vzdelávame pre čisté ovzdušie</w:t>
      </w:r>
      <w:r w:rsidR="00CE3A32" w:rsidRPr="007401A2">
        <w:rPr>
          <w:szCs w:val="24"/>
        </w:rPr>
        <w:t xml:space="preserve">, ktorý sa uskutočnil v priestoroch úradu TSK. Pracovníci </w:t>
      </w:r>
      <w:proofErr w:type="spellStart"/>
      <w:r w:rsidR="00CE3A32" w:rsidRPr="007401A2">
        <w:rPr>
          <w:szCs w:val="24"/>
        </w:rPr>
        <w:t>Populair</w:t>
      </w:r>
      <w:proofErr w:type="spellEnd"/>
      <w:r w:rsidR="00CE3A32" w:rsidRPr="007401A2">
        <w:rPr>
          <w:szCs w:val="24"/>
        </w:rPr>
        <w:t xml:space="preserve">, SHMÚ, TSK, SAŽP a MŽP SR prezentovali </w:t>
      </w:r>
      <w:r w:rsidR="00287C53">
        <w:rPr>
          <w:szCs w:val="24"/>
        </w:rPr>
        <w:t xml:space="preserve">učiteľom </w:t>
      </w:r>
      <w:r w:rsidR="00CE3A32" w:rsidRPr="007401A2">
        <w:rPr>
          <w:szCs w:val="24"/>
        </w:rPr>
        <w:t>praktické nástroje na výučbu</w:t>
      </w:r>
      <w:r w:rsidR="00287C53">
        <w:rPr>
          <w:szCs w:val="24"/>
        </w:rPr>
        <w:t xml:space="preserve"> environmentálnych tém a podporu</w:t>
      </w:r>
      <w:r w:rsidR="00CE3A32" w:rsidRPr="007401A2">
        <w:rPr>
          <w:szCs w:val="24"/>
        </w:rPr>
        <w:t xml:space="preserve"> ich</w:t>
      </w:r>
      <w:r w:rsidR="00BE4B5B" w:rsidRPr="007401A2">
        <w:rPr>
          <w:szCs w:val="24"/>
        </w:rPr>
        <w:t xml:space="preserve"> </w:t>
      </w:r>
      <w:r w:rsidR="00CE3A32" w:rsidRPr="007401A2">
        <w:rPr>
          <w:szCs w:val="24"/>
        </w:rPr>
        <w:t>motiváciu aktívne pracovať na zlepšení kvality ovzdušia vo svojich školách a</w:t>
      </w:r>
      <w:r w:rsidR="00BE4B5B" w:rsidRPr="007401A2">
        <w:rPr>
          <w:szCs w:val="24"/>
        </w:rPr>
        <w:t> </w:t>
      </w:r>
      <w:r w:rsidR="00CE3A32" w:rsidRPr="007401A2">
        <w:rPr>
          <w:szCs w:val="24"/>
        </w:rPr>
        <w:t>komunitách</w:t>
      </w:r>
      <w:r w:rsidR="00BE4B5B" w:rsidRPr="007401A2">
        <w:rPr>
          <w:szCs w:val="24"/>
        </w:rPr>
        <w:t>.</w:t>
      </w:r>
    </w:p>
    <w:p w14:paraId="3D766E3E" w14:textId="13C09448" w:rsidR="0034219B" w:rsidRPr="007401A2" w:rsidRDefault="0034219B" w:rsidP="003336A8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50505"/>
          <w:sz w:val="24"/>
          <w:szCs w:val="24"/>
          <w:lang w:eastAsia="sk-SK"/>
        </w:rPr>
      </w:pPr>
      <w:r w:rsidRPr="007401A2">
        <w:rPr>
          <w:color w:val="050505"/>
          <w:sz w:val="24"/>
          <w:szCs w:val="24"/>
          <w:lang w:eastAsia="sk-SK"/>
        </w:rPr>
        <w:t xml:space="preserve">Dňa </w:t>
      </w:r>
      <w:r w:rsidR="00177C63" w:rsidRPr="007401A2">
        <w:rPr>
          <w:color w:val="050505"/>
          <w:sz w:val="24"/>
          <w:szCs w:val="24"/>
          <w:lang w:eastAsia="sk-SK"/>
        </w:rPr>
        <w:t>2.apríla</w:t>
      </w:r>
      <w:r w:rsidRPr="007401A2">
        <w:rPr>
          <w:color w:val="050505"/>
          <w:sz w:val="24"/>
          <w:szCs w:val="24"/>
          <w:lang w:eastAsia="sk-SK"/>
        </w:rPr>
        <w:t xml:space="preserve"> 202</w:t>
      </w:r>
      <w:r w:rsidR="00177C63" w:rsidRPr="007401A2">
        <w:rPr>
          <w:color w:val="050505"/>
          <w:sz w:val="24"/>
          <w:szCs w:val="24"/>
          <w:lang w:eastAsia="sk-SK"/>
        </w:rPr>
        <w:t>5</w:t>
      </w:r>
      <w:r w:rsidRPr="007401A2">
        <w:rPr>
          <w:color w:val="050505"/>
          <w:sz w:val="24"/>
          <w:szCs w:val="24"/>
          <w:lang w:eastAsia="sk-SK"/>
        </w:rPr>
        <w:t xml:space="preserve"> absolvovali maturanti z geografie a </w:t>
      </w:r>
      <w:proofErr w:type="spellStart"/>
      <w:r w:rsidRPr="007401A2">
        <w:rPr>
          <w:color w:val="050505"/>
          <w:sz w:val="24"/>
          <w:szCs w:val="24"/>
          <w:lang w:eastAsia="sk-SK"/>
        </w:rPr>
        <w:t>PaedDr.Vydarený</w:t>
      </w:r>
      <w:proofErr w:type="spellEnd"/>
      <w:r w:rsidRPr="007401A2">
        <w:rPr>
          <w:color w:val="050505"/>
          <w:sz w:val="24"/>
          <w:szCs w:val="24"/>
          <w:lang w:eastAsia="sk-SK"/>
        </w:rPr>
        <w:t xml:space="preserve"> </w:t>
      </w:r>
      <w:r w:rsidRPr="007401A2">
        <w:rPr>
          <w:b/>
          <w:i/>
          <w:color w:val="050505"/>
          <w:sz w:val="24"/>
          <w:szCs w:val="24"/>
          <w:lang w:eastAsia="sk-SK"/>
        </w:rPr>
        <w:t>geografickú vychádzku do okolia školy</w:t>
      </w:r>
      <w:r w:rsidR="00D26AAF" w:rsidRPr="007401A2">
        <w:rPr>
          <w:color w:val="050505"/>
          <w:sz w:val="24"/>
          <w:szCs w:val="24"/>
          <w:lang w:eastAsia="sk-SK"/>
        </w:rPr>
        <w:t xml:space="preserve"> (bradlové pásmo)</w:t>
      </w:r>
      <w:r w:rsidRPr="007401A2">
        <w:rPr>
          <w:color w:val="050505"/>
          <w:sz w:val="24"/>
          <w:szCs w:val="24"/>
          <w:lang w:eastAsia="sk-SK"/>
        </w:rPr>
        <w:t>, zameranú na spoznávanie prírody a využitia krajiny miestneho regiónu.</w:t>
      </w:r>
    </w:p>
    <w:p w14:paraId="0370277B" w14:textId="085B02FA" w:rsidR="00D26AAF" w:rsidRPr="007401A2" w:rsidRDefault="00BE4B5B" w:rsidP="003336A8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50505"/>
          <w:sz w:val="24"/>
          <w:szCs w:val="24"/>
          <w:lang w:eastAsia="sk-SK"/>
        </w:rPr>
      </w:pPr>
      <w:r w:rsidRPr="007401A2">
        <w:rPr>
          <w:color w:val="050505"/>
          <w:sz w:val="24"/>
          <w:szCs w:val="24"/>
          <w:lang w:eastAsia="sk-SK"/>
        </w:rPr>
        <w:t>V mesiaci apríl 2025 žiaci triedy prímy a I.A</w:t>
      </w:r>
      <w:r w:rsidR="00D26AAF" w:rsidRPr="007401A2">
        <w:rPr>
          <w:color w:val="050505"/>
          <w:sz w:val="24"/>
          <w:szCs w:val="24"/>
          <w:lang w:eastAsia="sk-SK"/>
        </w:rPr>
        <w:t xml:space="preserve"> sa zúča</w:t>
      </w:r>
      <w:r w:rsidR="00287C53">
        <w:rPr>
          <w:color w:val="050505"/>
          <w:sz w:val="24"/>
          <w:szCs w:val="24"/>
          <w:lang w:eastAsia="sk-SK"/>
        </w:rPr>
        <w:t>s</w:t>
      </w:r>
      <w:r w:rsidR="00D26AAF" w:rsidRPr="007401A2">
        <w:rPr>
          <w:color w:val="050505"/>
          <w:sz w:val="24"/>
          <w:szCs w:val="24"/>
          <w:lang w:eastAsia="sk-SK"/>
        </w:rPr>
        <w:t xml:space="preserve">tnili </w:t>
      </w:r>
      <w:r w:rsidR="00D26AAF" w:rsidRPr="00287C53">
        <w:rPr>
          <w:b/>
          <w:i/>
          <w:color w:val="050505"/>
          <w:sz w:val="24"/>
          <w:szCs w:val="24"/>
          <w:lang w:eastAsia="sk-SK"/>
        </w:rPr>
        <w:t xml:space="preserve">jarného upratovania </w:t>
      </w:r>
      <w:r w:rsidRPr="00287C53">
        <w:rPr>
          <w:b/>
          <w:i/>
          <w:color w:val="050505"/>
          <w:sz w:val="24"/>
          <w:szCs w:val="24"/>
          <w:lang w:eastAsia="sk-SK"/>
        </w:rPr>
        <w:t>vybranej časti mesta</w:t>
      </w:r>
      <w:r w:rsidRPr="007401A2">
        <w:rPr>
          <w:color w:val="050505"/>
          <w:sz w:val="24"/>
          <w:szCs w:val="24"/>
          <w:lang w:eastAsia="sk-SK"/>
        </w:rPr>
        <w:t>.</w:t>
      </w:r>
    </w:p>
    <w:p w14:paraId="2F4565FF" w14:textId="3389E512" w:rsidR="005204FB" w:rsidRPr="007401A2" w:rsidRDefault="005204FB" w:rsidP="00067533">
      <w:pPr>
        <w:pStyle w:val="Zkladntext"/>
        <w:spacing w:line="360" w:lineRule="auto"/>
        <w:ind w:firstLine="708"/>
        <w:rPr>
          <w:szCs w:val="24"/>
          <w:shd w:val="clear" w:color="auto" w:fill="FFFFFF"/>
        </w:rPr>
      </w:pPr>
      <w:r w:rsidRPr="007401A2">
        <w:rPr>
          <w:szCs w:val="24"/>
          <w:shd w:val="clear" w:color="auto" w:fill="FFFFFF"/>
        </w:rPr>
        <w:t xml:space="preserve">Dňa 3.apríla 2025 sa triedy IV.A a IV.B s vyučujúcimi </w:t>
      </w:r>
      <w:proofErr w:type="spellStart"/>
      <w:r w:rsidRPr="007401A2">
        <w:rPr>
          <w:szCs w:val="24"/>
          <w:shd w:val="clear" w:color="auto" w:fill="FFFFFF"/>
        </w:rPr>
        <w:t>Mgr.Ilovičnou</w:t>
      </w:r>
      <w:proofErr w:type="spellEnd"/>
      <w:r w:rsidRPr="007401A2">
        <w:rPr>
          <w:szCs w:val="24"/>
          <w:shd w:val="clear" w:color="auto" w:fill="FFFFFF"/>
        </w:rPr>
        <w:t xml:space="preserve">, </w:t>
      </w:r>
      <w:proofErr w:type="spellStart"/>
      <w:r w:rsidRPr="007401A2">
        <w:rPr>
          <w:szCs w:val="24"/>
          <w:shd w:val="clear" w:color="auto" w:fill="FFFFFF"/>
        </w:rPr>
        <w:t>Mgr.</w:t>
      </w:r>
      <w:r w:rsidR="001C1542">
        <w:rPr>
          <w:szCs w:val="24"/>
          <w:shd w:val="clear" w:color="auto" w:fill="FFFFFF"/>
        </w:rPr>
        <w:t>Mockovčiakovou</w:t>
      </w:r>
      <w:proofErr w:type="spellEnd"/>
      <w:r w:rsidR="00AC1413" w:rsidRPr="007401A2">
        <w:rPr>
          <w:szCs w:val="24"/>
          <w:shd w:val="clear" w:color="auto" w:fill="FFFFFF"/>
        </w:rPr>
        <w:t xml:space="preserve"> a </w:t>
      </w:r>
      <w:proofErr w:type="spellStart"/>
      <w:r w:rsidR="00AC1413" w:rsidRPr="007401A2">
        <w:rPr>
          <w:szCs w:val="24"/>
          <w:shd w:val="clear" w:color="auto" w:fill="FFFFFF"/>
        </w:rPr>
        <w:t>Ing.Havlíkovou</w:t>
      </w:r>
      <w:proofErr w:type="spellEnd"/>
      <w:r w:rsidR="00AC1413" w:rsidRPr="007401A2">
        <w:rPr>
          <w:szCs w:val="24"/>
          <w:shd w:val="clear" w:color="auto" w:fill="FFFFFF"/>
        </w:rPr>
        <w:t xml:space="preserve"> </w:t>
      </w:r>
      <w:r w:rsidRPr="007401A2">
        <w:rPr>
          <w:szCs w:val="24"/>
          <w:shd w:val="clear" w:color="auto" w:fill="FFFFFF"/>
        </w:rPr>
        <w:t>v</w:t>
      </w:r>
      <w:r w:rsidR="0025328D" w:rsidRPr="007401A2">
        <w:rPr>
          <w:szCs w:val="24"/>
          <w:shd w:val="clear" w:color="auto" w:fill="FFFFFF"/>
        </w:rPr>
        <w:t xml:space="preserve"> </w:t>
      </w:r>
      <w:r w:rsidRPr="007401A2">
        <w:rPr>
          <w:szCs w:val="24"/>
          <w:shd w:val="clear" w:color="auto" w:fill="FFFFFF"/>
        </w:rPr>
        <w:t xml:space="preserve">rámci </w:t>
      </w:r>
      <w:r w:rsidRPr="007401A2">
        <w:rPr>
          <w:b/>
          <w:i/>
          <w:szCs w:val="24"/>
          <w:shd w:val="clear" w:color="auto" w:fill="FFFFFF"/>
        </w:rPr>
        <w:t xml:space="preserve">exkurzie do Budapešti zúčastnili prehliadky </w:t>
      </w:r>
      <w:proofErr w:type="spellStart"/>
      <w:r w:rsidRPr="007401A2">
        <w:rPr>
          <w:b/>
          <w:i/>
          <w:szCs w:val="24"/>
          <w:shd w:val="clear" w:color="auto" w:fill="FFFFFF"/>
        </w:rPr>
        <w:t>Tropicaria</w:t>
      </w:r>
      <w:proofErr w:type="spellEnd"/>
      <w:r w:rsidRPr="007401A2">
        <w:rPr>
          <w:szCs w:val="24"/>
          <w:shd w:val="clear" w:color="auto" w:fill="FFFFFF"/>
        </w:rPr>
        <w:t>.</w:t>
      </w:r>
    </w:p>
    <w:p w14:paraId="24783162" w14:textId="79C6DD88" w:rsidR="00067533" w:rsidRPr="007401A2" w:rsidRDefault="00067533" w:rsidP="00067533">
      <w:pPr>
        <w:pStyle w:val="Zkladntext"/>
        <w:spacing w:line="360" w:lineRule="auto"/>
        <w:ind w:firstLine="708"/>
        <w:rPr>
          <w:szCs w:val="24"/>
          <w:shd w:val="clear" w:color="auto" w:fill="FFFFFF"/>
        </w:rPr>
      </w:pPr>
      <w:r w:rsidRPr="007401A2">
        <w:rPr>
          <w:szCs w:val="24"/>
          <w:shd w:val="clear" w:color="auto" w:fill="FFFFFF"/>
        </w:rPr>
        <w:t xml:space="preserve">Dňa 10.apríla 2025  sa triedy II.A a II.C </w:t>
      </w:r>
      <w:r w:rsidR="001E5C1E">
        <w:rPr>
          <w:szCs w:val="24"/>
          <w:shd w:val="clear" w:color="auto" w:fill="FFFFFF"/>
        </w:rPr>
        <w:t xml:space="preserve">s vyučujúcimi </w:t>
      </w:r>
      <w:proofErr w:type="spellStart"/>
      <w:r w:rsidR="001E5C1E">
        <w:rPr>
          <w:szCs w:val="24"/>
          <w:shd w:val="clear" w:color="auto" w:fill="FFFFFF"/>
        </w:rPr>
        <w:t>Mgr.Varsík</w:t>
      </w:r>
      <w:proofErr w:type="spellEnd"/>
      <w:r w:rsidR="001E5C1E">
        <w:rPr>
          <w:szCs w:val="24"/>
          <w:shd w:val="clear" w:color="auto" w:fill="FFFFFF"/>
        </w:rPr>
        <w:t xml:space="preserve">, Mgr. </w:t>
      </w:r>
      <w:proofErr w:type="spellStart"/>
      <w:r w:rsidR="001E5C1E">
        <w:rPr>
          <w:szCs w:val="24"/>
          <w:shd w:val="clear" w:color="auto" w:fill="FFFFFF"/>
        </w:rPr>
        <w:t>Maliariková</w:t>
      </w:r>
      <w:proofErr w:type="spellEnd"/>
      <w:r w:rsidR="001E5C1E">
        <w:rPr>
          <w:szCs w:val="24"/>
          <w:shd w:val="clear" w:color="auto" w:fill="FFFFFF"/>
        </w:rPr>
        <w:t xml:space="preserve"> a PaedDr. Vydarený </w:t>
      </w:r>
      <w:r w:rsidRPr="007401A2">
        <w:rPr>
          <w:szCs w:val="24"/>
          <w:shd w:val="clear" w:color="auto" w:fill="FFFFFF"/>
        </w:rPr>
        <w:t xml:space="preserve">sa v rámci </w:t>
      </w:r>
      <w:r w:rsidRPr="007401A2">
        <w:rPr>
          <w:b/>
          <w:i/>
          <w:szCs w:val="24"/>
          <w:shd w:val="clear" w:color="auto" w:fill="FFFFFF"/>
        </w:rPr>
        <w:t xml:space="preserve">exkurzie do Viedne </w:t>
      </w:r>
      <w:r w:rsidRPr="007401A2">
        <w:rPr>
          <w:szCs w:val="24"/>
          <w:shd w:val="clear" w:color="auto" w:fill="FFFFFF"/>
        </w:rPr>
        <w:t>zúčastnili</w:t>
      </w:r>
      <w:r w:rsidRPr="007401A2">
        <w:rPr>
          <w:b/>
          <w:i/>
          <w:szCs w:val="24"/>
          <w:shd w:val="clear" w:color="auto" w:fill="FFFFFF"/>
        </w:rPr>
        <w:t xml:space="preserve"> na prehliadke prírodovedného múzea </w:t>
      </w:r>
      <w:r w:rsidR="00BE4B5B" w:rsidRPr="007401A2">
        <w:rPr>
          <w:b/>
          <w:i/>
          <w:szCs w:val="24"/>
          <w:shd w:val="clear" w:color="auto" w:fill="FFFFFF"/>
        </w:rPr>
        <w:t xml:space="preserve"> a </w:t>
      </w:r>
      <w:r w:rsidRPr="007401A2">
        <w:rPr>
          <w:b/>
          <w:i/>
          <w:szCs w:val="24"/>
          <w:shd w:val="clear" w:color="auto" w:fill="FFFFFF"/>
        </w:rPr>
        <w:t xml:space="preserve">zámockých záhrad v areáli </w:t>
      </w:r>
      <w:proofErr w:type="spellStart"/>
      <w:r w:rsidRPr="007401A2">
        <w:rPr>
          <w:b/>
          <w:i/>
          <w:szCs w:val="24"/>
          <w:shd w:val="clear" w:color="auto" w:fill="FFFFFF"/>
        </w:rPr>
        <w:t>Schoenbrunn</w:t>
      </w:r>
      <w:proofErr w:type="spellEnd"/>
      <w:r w:rsidR="009F11F0">
        <w:rPr>
          <w:szCs w:val="24"/>
          <w:shd w:val="clear" w:color="auto" w:fill="FFFFFF"/>
        </w:rPr>
        <w:t>.</w:t>
      </w:r>
    </w:p>
    <w:p w14:paraId="03A322BC" w14:textId="17E34A63" w:rsidR="00067533" w:rsidRPr="007401A2" w:rsidRDefault="0020391A" w:rsidP="006624CD">
      <w:pPr>
        <w:pStyle w:val="Zkladntext"/>
        <w:spacing w:line="360" w:lineRule="auto"/>
        <w:ind w:firstLine="708"/>
        <w:rPr>
          <w:szCs w:val="24"/>
        </w:rPr>
      </w:pPr>
      <w:r w:rsidRPr="007401A2">
        <w:rPr>
          <w:szCs w:val="24"/>
        </w:rPr>
        <w:t xml:space="preserve">Dňa 16.apríla 2025 žiaci triedy príma s vyučujúcimi </w:t>
      </w:r>
      <w:proofErr w:type="spellStart"/>
      <w:r w:rsidRPr="007401A2">
        <w:rPr>
          <w:szCs w:val="24"/>
        </w:rPr>
        <w:t>Mgr.Šikudovou</w:t>
      </w:r>
      <w:proofErr w:type="spellEnd"/>
      <w:r w:rsidRPr="007401A2">
        <w:rPr>
          <w:szCs w:val="24"/>
        </w:rPr>
        <w:t xml:space="preserve"> a </w:t>
      </w:r>
      <w:proofErr w:type="spellStart"/>
      <w:r w:rsidRPr="007401A2">
        <w:rPr>
          <w:szCs w:val="24"/>
        </w:rPr>
        <w:t>PaedDr.Ivančovou</w:t>
      </w:r>
      <w:proofErr w:type="spellEnd"/>
      <w:r w:rsidRPr="007401A2">
        <w:rPr>
          <w:szCs w:val="24"/>
        </w:rPr>
        <w:t xml:space="preserve"> navštívili </w:t>
      </w:r>
      <w:r w:rsidR="00E93490">
        <w:rPr>
          <w:b/>
          <w:i/>
          <w:szCs w:val="24"/>
        </w:rPr>
        <w:t xml:space="preserve">Dom prírody </w:t>
      </w:r>
      <w:proofErr w:type="spellStart"/>
      <w:r w:rsidR="00E93490">
        <w:rPr>
          <w:b/>
          <w:i/>
          <w:szCs w:val="24"/>
        </w:rPr>
        <w:t>Bílé</w:t>
      </w:r>
      <w:proofErr w:type="spellEnd"/>
      <w:r w:rsidRPr="00287C53">
        <w:rPr>
          <w:b/>
          <w:i/>
          <w:szCs w:val="24"/>
        </w:rPr>
        <w:t xml:space="preserve"> Karpaty vo Veselí nad Moravou</w:t>
      </w:r>
      <w:r w:rsidR="00D03333" w:rsidRPr="007401A2">
        <w:rPr>
          <w:szCs w:val="24"/>
          <w:shd w:val="clear" w:color="auto" w:fill="FFFFFF"/>
        </w:rPr>
        <w:t>. Žiaci sa oboznámili so životom v</w:t>
      </w:r>
      <w:r w:rsidR="00287C53">
        <w:rPr>
          <w:szCs w:val="24"/>
          <w:shd w:val="clear" w:color="auto" w:fill="FFFFFF"/>
        </w:rPr>
        <w:t xml:space="preserve"> chránenej krajinnej oblasti </w:t>
      </w:r>
      <w:proofErr w:type="spellStart"/>
      <w:r w:rsidR="00287C53">
        <w:rPr>
          <w:szCs w:val="24"/>
          <w:shd w:val="clear" w:color="auto" w:fill="FFFFFF"/>
        </w:rPr>
        <w:t>Bí</w:t>
      </w:r>
      <w:r w:rsidR="00E93490">
        <w:rPr>
          <w:szCs w:val="24"/>
          <w:shd w:val="clear" w:color="auto" w:fill="FFFFFF"/>
        </w:rPr>
        <w:t>lé</w:t>
      </w:r>
      <w:proofErr w:type="spellEnd"/>
      <w:r w:rsidR="00D03333" w:rsidRPr="007401A2">
        <w:rPr>
          <w:szCs w:val="24"/>
          <w:shd w:val="clear" w:color="auto" w:fill="FFFFFF"/>
        </w:rPr>
        <w:t xml:space="preserve"> Karpaty. Hravou formou sa dozvedeli </w:t>
      </w:r>
      <w:r w:rsidR="00D03333" w:rsidRPr="007401A2">
        <w:rPr>
          <w:szCs w:val="24"/>
          <w:shd w:val="clear" w:color="auto" w:fill="FFFFFF"/>
        </w:rPr>
        <w:lastRenderedPageBreak/>
        <w:t>o výskyte rôznych endemitov, ako aj o dôležitosti postupného kose</w:t>
      </w:r>
      <w:r w:rsidR="00287C53">
        <w:rPr>
          <w:szCs w:val="24"/>
          <w:shd w:val="clear" w:color="auto" w:fill="FFFFFF"/>
        </w:rPr>
        <w:t>nia lúk či výskyte pralesa v</w:t>
      </w:r>
      <w:r w:rsidR="00AC31E2">
        <w:rPr>
          <w:szCs w:val="24"/>
          <w:shd w:val="clear" w:color="auto" w:fill="FFFFFF"/>
        </w:rPr>
        <w:t> </w:t>
      </w:r>
      <w:proofErr w:type="spellStart"/>
      <w:r w:rsidR="00287C53">
        <w:rPr>
          <w:szCs w:val="24"/>
          <w:shd w:val="clear" w:color="auto" w:fill="FFFFFF"/>
        </w:rPr>
        <w:t>Bí</w:t>
      </w:r>
      <w:r w:rsidR="00D03333" w:rsidRPr="007401A2">
        <w:rPr>
          <w:szCs w:val="24"/>
          <w:shd w:val="clear" w:color="auto" w:fill="FFFFFF"/>
        </w:rPr>
        <w:t>l</w:t>
      </w:r>
      <w:r w:rsidR="00315472">
        <w:rPr>
          <w:szCs w:val="24"/>
          <w:shd w:val="clear" w:color="auto" w:fill="FFFFFF"/>
        </w:rPr>
        <w:t>ý</w:t>
      </w:r>
      <w:r w:rsidR="00D03333" w:rsidRPr="007401A2">
        <w:rPr>
          <w:szCs w:val="24"/>
          <w:shd w:val="clear" w:color="auto" w:fill="FFFFFF"/>
        </w:rPr>
        <w:t>ch</w:t>
      </w:r>
      <w:proofErr w:type="spellEnd"/>
      <w:r w:rsidR="00AC31E2">
        <w:rPr>
          <w:szCs w:val="24"/>
          <w:shd w:val="clear" w:color="auto" w:fill="FFFFFF"/>
        </w:rPr>
        <w:t xml:space="preserve"> </w:t>
      </w:r>
      <w:proofErr w:type="spellStart"/>
      <w:r w:rsidR="00AC31E2">
        <w:rPr>
          <w:szCs w:val="24"/>
          <w:shd w:val="clear" w:color="auto" w:fill="FFFFFF"/>
        </w:rPr>
        <w:t>resp.Bielych</w:t>
      </w:r>
      <w:proofErr w:type="spellEnd"/>
      <w:r w:rsidR="00D03333" w:rsidRPr="007401A2">
        <w:rPr>
          <w:szCs w:val="24"/>
          <w:shd w:val="clear" w:color="auto" w:fill="FFFFFF"/>
        </w:rPr>
        <w:t xml:space="preserve"> Karpatoch.</w:t>
      </w:r>
    </w:p>
    <w:p w14:paraId="209B21C2" w14:textId="4F718EA2" w:rsidR="00BB2D5B" w:rsidRPr="007401A2" w:rsidRDefault="00BB2D5B" w:rsidP="00BB2D5B">
      <w:pPr>
        <w:pStyle w:val="Nadpis1"/>
        <w:shd w:val="clear" w:color="auto" w:fill="FFFFFF"/>
        <w:spacing w:line="360" w:lineRule="auto"/>
        <w:ind w:firstLine="708"/>
        <w:jc w:val="both"/>
        <w:rPr>
          <w:szCs w:val="24"/>
        </w:rPr>
      </w:pPr>
      <w:r w:rsidRPr="007401A2">
        <w:rPr>
          <w:szCs w:val="24"/>
          <w:lang w:eastAsia="en-US"/>
        </w:rPr>
        <w:t>V mesiaci apríl 202</w:t>
      </w:r>
      <w:r w:rsidR="00C93D59" w:rsidRPr="007401A2">
        <w:rPr>
          <w:szCs w:val="24"/>
          <w:lang w:eastAsia="en-US"/>
        </w:rPr>
        <w:t>5</w:t>
      </w:r>
      <w:r w:rsidR="006A5400">
        <w:rPr>
          <w:szCs w:val="24"/>
          <w:lang w:eastAsia="en-US"/>
        </w:rPr>
        <w:t xml:space="preserve"> </w:t>
      </w:r>
      <w:r w:rsidRPr="007401A2">
        <w:rPr>
          <w:szCs w:val="24"/>
          <w:lang w:eastAsia="en-US"/>
        </w:rPr>
        <w:t xml:space="preserve">sa naši žiaci zapojili v rámci vyučovania jednotlivých predmetov do </w:t>
      </w:r>
      <w:r w:rsidRPr="007401A2">
        <w:rPr>
          <w:b/>
          <w:i/>
          <w:szCs w:val="24"/>
          <w:lang w:eastAsia="en-US"/>
        </w:rPr>
        <w:t>aktivít ku Dňu Zeme</w:t>
      </w:r>
      <w:r w:rsidRPr="007401A2">
        <w:rPr>
          <w:szCs w:val="24"/>
          <w:lang w:eastAsia="en-US"/>
        </w:rPr>
        <w:t xml:space="preserve">: </w:t>
      </w:r>
      <w:r w:rsidRPr="007401A2">
        <w:rPr>
          <w:szCs w:val="24"/>
        </w:rPr>
        <w:t>environmentálne filmy v rôznych cudzích jazykoch, diskusie, hry na výpočet ekologickej stopy, aktivity zamerané na ciele udržateľného rozvoja OSN 2030.</w:t>
      </w:r>
    </w:p>
    <w:p w14:paraId="0D22171D" w14:textId="21F20CBD" w:rsidR="00C93D59" w:rsidRPr="006A5400" w:rsidRDefault="005D388A" w:rsidP="00C93D59">
      <w:pPr>
        <w:pStyle w:val="Zkladntext"/>
        <w:spacing w:line="360" w:lineRule="auto"/>
        <w:rPr>
          <w:szCs w:val="24"/>
        </w:rPr>
      </w:pPr>
      <w:r w:rsidRPr="007401A2">
        <w:rPr>
          <w:color w:val="C00000"/>
          <w:szCs w:val="24"/>
        </w:rPr>
        <w:tab/>
      </w:r>
      <w:r w:rsidR="00890DAC" w:rsidRPr="007401A2">
        <w:rPr>
          <w:szCs w:val="24"/>
        </w:rPr>
        <w:t xml:space="preserve"> </w:t>
      </w:r>
      <w:r w:rsidR="00897E68" w:rsidRPr="007401A2">
        <w:rPr>
          <w:szCs w:val="24"/>
        </w:rPr>
        <w:t xml:space="preserve">Dňa </w:t>
      </w:r>
      <w:r w:rsidR="00C93D59" w:rsidRPr="007401A2">
        <w:rPr>
          <w:szCs w:val="24"/>
        </w:rPr>
        <w:t>29.apríla 2025</w:t>
      </w:r>
      <w:r w:rsidR="00897E68" w:rsidRPr="007401A2">
        <w:rPr>
          <w:szCs w:val="24"/>
        </w:rPr>
        <w:t xml:space="preserve"> sa </w:t>
      </w:r>
      <w:proofErr w:type="spellStart"/>
      <w:r w:rsidR="00897E68" w:rsidRPr="007401A2">
        <w:rPr>
          <w:szCs w:val="24"/>
        </w:rPr>
        <w:t>PaedDr.Ľuboš</w:t>
      </w:r>
      <w:proofErr w:type="spellEnd"/>
      <w:r w:rsidR="00897E68" w:rsidRPr="007401A2">
        <w:rPr>
          <w:szCs w:val="24"/>
        </w:rPr>
        <w:t xml:space="preserve"> Vydarený</w:t>
      </w:r>
      <w:r w:rsidR="006A5400">
        <w:rPr>
          <w:szCs w:val="24"/>
        </w:rPr>
        <w:t xml:space="preserve"> </w:t>
      </w:r>
      <w:r w:rsidR="00897E68" w:rsidRPr="007401A2">
        <w:rPr>
          <w:szCs w:val="24"/>
        </w:rPr>
        <w:t xml:space="preserve"> a </w:t>
      </w:r>
      <w:proofErr w:type="spellStart"/>
      <w:r w:rsidR="00897E68" w:rsidRPr="007401A2">
        <w:rPr>
          <w:szCs w:val="24"/>
        </w:rPr>
        <w:t>PaedDr.Ivančová</w:t>
      </w:r>
      <w:proofErr w:type="spellEnd"/>
      <w:r w:rsidR="00897E68" w:rsidRPr="007401A2">
        <w:rPr>
          <w:szCs w:val="24"/>
        </w:rPr>
        <w:t xml:space="preserve"> zúčastnili </w:t>
      </w:r>
      <w:r w:rsidR="00897E68" w:rsidRPr="007401A2">
        <w:rPr>
          <w:b/>
          <w:i/>
          <w:szCs w:val="24"/>
        </w:rPr>
        <w:t>exkurzie</w:t>
      </w:r>
      <w:r w:rsidR="00C93D59" w:rsidRPr="007401A2">
        <w:rPr>
          <w:b/>
          <w:i/>
          <w:szCs w:val="24"/>
        </w:rPr>
        <w:t xml:space="preserve"> </w:t>
      </w:r>
      <w:r w:rsidR="006A5400">
        <w:rPr>
          <w:b/>
          <w:i/>
          <w:szCs w:val="24"/>
        </w:rPr>
        <w:t xml:space="preserve">zameranú na spracovanie odpadov </w:t>
      </w:r>
      <w:r w:rsidR="00243B7A">
        <w:rPr>
          <w:b/>
          <w:i/>
          <w:szCs w:val="24"/>
        </w:rPr>
        <w:t xml:space="preserve">pre </w:t>
      </w:r>
      <w:r w:rsidR="00C93D59" w:rsidRPr="007401A2">
        <w:rPr>
          <w:b/>
          <w:i/>
          <w:szCs w:val="24"/>
        </w:rPr>
        <w:t>učiteľov</w:t>
      </w:r>
      <w:r w:rsidR="00243B7A">
        <w:rPr>
          <w:b/>
          <w:i/>
          <w:szCs w:val="24"/>
        </w:rPr>
        <w:t xml:space="preserve"> TSK</w:t>
      </w:r>
      <w:r w:rsidR="00897E68" w:rsidRPr="007401A2">
        <w:rPr>
          <w:b/>
          <w:i/>
          <w:szCs w:val="24"/>
        </w:rPr>
        <w:t xml:space="preserve"> </w:t>
      </w:r>
      <w:r w:rsidR="00897E68" w:rsidRPr="006A5400">
        <w:rPr>
          <w:szCs w:val="24"/>
        </w:rPr>
        <w:t xml:space="preserve">do </w:t>
      </w:r>
      <w:r w:rsidR="00C93D59" w:rsidRPr="006A5400">
        <w:rPr>
          <w:szCs w:val="24"/>
        </w:rPr>
        <w:t>areálu</w:t>
      </w:r>
      <w:r w:rsidR="009F11F0">
        <w:rPr>
          <w:szCs w:val="24"/>
        </w:rPr>
        <w:t xml:space="preserve"> </w:t>
      </w:r>
      <w:proofErr w:type="spellStart"/>
      <w:r w:rsidR="009F11F0">
        <w:rPr>
          <w:szCs w:val="24"/>
        </w:rPr>
        <w:t>Marius</w:t>
      </w:r>
      <w:proofErr w:type="spellEnd"/>
      <w:r w:rsidR="009F11F0">
        <w:rPr>
          <w:szCs w:val="24"/>
        </w:rPr>
        <w:t xml:space="preserve"> </w:t>
      </w:r>
      <w:proofErr w:type="spellStart"/>
      <w:r w:rsidR="009F11F0">
        <w:rPr>
          <w:szCs w:val="24"/>
        </w:rPr>
        <w:t>Pedersen</w:t>
      </w:r>
      <w:proofErr w:type="spellEnd"/>
      <w:r w:rsidR="00243B7A">
        <w:rPr>
          <w:szCs w:val="24"/>
        </w:rPr>
        <w:t>:</w:t>
      </w:r>
      <w:r w:rsidR="00C93D59" w:rsidRPr="006A5400">
        <w:rPr>
          <w:szCs w:val="24"/>
        </w:rPr>
        <w:t xml:space="preserve"> zberného dvora v “Zámostí” v  Trenčíne, potom na </w:t>
      </w:r>
      <w:proofErr w:type="spellStart"/>
      <w:r w:rsidR="00C93D59" w:rsidRPr="006A5400">
        <w:rPr>
          <w:szCs w:val="24"/>
        </w:rPr>
        <w:t>kompostáreň</w:t>
      </w:r>
      <w:proofErr w:type="spellEnd"/>
      <w:r w:rsidR="00C93D59" w:rsidRPr="006A5400">
        <w:rPr>
          <w:szCs w:val="24"/>
        </w:rPr>
        <w:t xml:space="preserve"> a na optickú triediacu linku do Hlohovca.</w:t>
      </w:r>
    </w:p>
    <w:p w14:paraId="3179E002" w14:textId="4C84DA46" w:rsidR="00575CFB" w:rsidRPr="007401A2" w:rsidRDefault="00575CFB" w:rsidP="006624CD">
      <w:pPr>
        <w:spacing w:line="360" w:lineRule="auto"/>
        <w:jc w:val="both"/>
        <w:rPr>
          <w:sz w:val="24"/>
          <w:szCs w:val="24"/>
          <w:shd w:val="clear" w:color="auto" w:fill="FFFFFF"/>
          <w:lang w:eastAsia="en-US"/>
        </w:rPr>
      </w:pPr>
      <w:r w:rsidRPr="007401A2">
        <w:rPr>
          <w:sz w:val="24"/>
          <w:szCs w:val="24"/>
          <w:shd w:val="clear" w:color="auto" w:fill="FFFFFF"/>
          <w:lang w:eastAsia="en-US"/>
        </w:rPr>
        <w:tab/>
        <w:t xml:space="preserve">Dňa </w:t>
      </w:r>
      <w:r w:rsidR="00336AE7" w:rsidRPr="007401A2">
        <w:rPr>
          <w:sz w:val="24"/>
          <w:szCs w:val="24"/>
          <w:shd w:val="clear" w:color="auto" w:fill="FFFFFF"/>
          <w:lang w:eastAsia="en-US"/>
        </w:rPr>
        <w:t>6.mája 2025</w:t>
      </w:r>
      <w:r w:rsidRPr="007401A2">
        <w:rPr>
          <w:sz w:val="24"/>
          <w:szCs w:val="24"/>
          <w:shd w:val="clear" w:color="auto" w:fill="FFFFFF"/>
          <w:lang w:eastAsia="en-US"/>
        </w:rPr>
        <w:t xml:space="preserve"> sa triedy </w:t>
      </w:r>
      <w:r w:rsidR="00336AE7" w:rsidRPr="007401A2">
        <w:rPr>
          <w:sz w:val="24"/>
          <w:szCs w:val="24"/>
          <w:shd w:val="clear" w:color="auto" w:fill="FFFFFF"/>
          <w:lang w:eastAsia="en-US"/>
        </w:rPr>
        <w:t>II.B a III.B</w:t>
      </w:r>
      <w:r w:rsidRPr="007401A2">
        <w:rPr>
          <w:sz w:val="24"/>
          <w:szCs w:val="24"/>
          <w:shd w:val="clear" w:color="auto" w:fill="FFFFFF"/>
          <w:lang w:eastAsia="en-US"/>
        </w:rPr>
        <w:t xml:space="preserve"> s vyučujúcimi </w:t>
      </w:r>
      <w:proofErr w:type="spellStart"/>
      <w:r w:rsidR="00336AE7" w:rsidRPr="007401A2">
        <w:rPr>
          <w:sz w:val="24"/>
          <w:szCs w:val="24"/>
          <w:shd w:val="clear" w:color="auto" w:fill="FFFFFF"/>
          <w:lang w:eastAsia="en-US"/>
        </w:rPr>
        <w:t>Mgr.Cilíkovou</w:t>
      </w:r>
      <w:proofErr w:type="spellEnd"/>
      <w:r w:rsidR="00336AE7" w:rsidRPr="007401A2">
        <w:rPr>
          <w:sz w:val="24"/>
          <w:szCs w:val="24"/>
          <w:shd w:val="clear" w:color="auto" w:fill="FFFFFF"/>
          <w:lang w:eastAsia="en-US"/>
        </w:rPr>
        <w:t xml:space="preserve"> a</w:t>
      </w:r>
      <w:r w:rsidRPr="007401A2">
        <w:rPr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7401A2">
        <w:rPr>
          <w:sz w:val="24"/>
          <w:szCs w:val="24"/>
          <w:shd w:val="clear" w:color="auto" w:fill="FFFFFF"/>
          <w:lang w:eastAsia="en-US"/>
        </w:rPr>
        <w:t>Mgr.Durcovou</w:t>
      </w:r>
      <w:proofErr w:type="spellEnd"/>
      <w:r w:rsidRPr="007401A2">
        <w:rPr>
          <w:sz w:val="24"/>
          <w:szCs w:val="24"/>
          <w:shd w:val="clear" w:color="auto" w:fill="FFFFFF"/>
          <w:lang w:eastAsia="en-US"/>
        </w:rPr>
        <w:t xml:space="preserve"> zúčastnili </w:t>
      </w:r>
      <w:r w:rsidRPr="007401A2">
        <w:rPr>
          <w:b/>
          <w:i/>
          <w:sz w:val="24"/>
          <w:szCs w:val="24"/>
          <w:shd w:val="clear" w:color="auto" w:fill="FFFFFF"/>
          <w:lang w:eastAsia="en-US"/>
        </w:rPr>
        <w:t xml:space="preserve">exkurzie do </w:t>
      </w:r>
      <w:r w:rsidR="00336AE7" w:rsidRPr="007401A2">
        <w:rPr>
          <w:b/>
          <w:i/>
          <w:sz w:val="24"/>
          <w:szCs w:val="24"/>
          <w:shd w:val="clear" w:color="auto" w:fill="FFFFFF"/>
          <w:lang w:eastAsia="en-US"/>
        </w:rPr>
        <w:t>arboréta Tesárske Mlyňany</w:t>
      </w:r>
      <w:r w:rsidRPr="007401A2">
        <w:rPr>
          <w:sz w:val="24"/>
          <w:szCs w:val="24"/>
          <w:shd w:val="clear" w:color="auto" w:fill="FFFFFF"/>
          <w:lang w:eastAsia="en-US"/>
        </w:rPr>
        <w:t xml:space="preserve"> spojenou s prehliadkou </w:t>
      </w:r>
      <w:r w:rsidR="00336AE7" w:rsidRPr="007401A2">
        <w:rPr>
          <w:sz w:val="24"/>
          <w:szCs w:val="24"/>
          <w:shd w:val="clear" w:color="auto" w:fill="FFFFFF"/>
          <w:lang w:eastAsia="en-US"/>
        </w:rPr>
        <w:t>areálu s odborným sprievodcom</w:t>
      </w:r>
      <w:r w:rsidRPr="007401A2">
        <w:rPr>
          <w:sz w:val="24"/>
          <w:szCs w:val="24"/>
          <w:shd w:val="clear" w:color="auto" w:fill="FFFFFF"/>
          <w:lang w:eastAsia="en-US"/>
        </w:rPr>
        <w:t>.</w:t>
      </w:r>
    </w:p>
    <w:p w14:paraId="2D482040" w14:textId="65819D99" w:rsidR="00BE4B5B" w:rsidRPr="007401A2" w:rsidRDefault="00BE4B5B" w:rsidP="00324B11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  <w:lang w:eastAsia="en-US"/>
        </w:rPr>
      </w:pPr>
      <w:r w:rsidRPr="007401A2">
        <w:rPr>
          <w:sz w:val="24"/>
          <w:szCs w:val="24"/>
          <w:shd w:val="clear" w:color="auto" w:fill="FFFFFF"/>
          <w:lang w:eastAsia="en-US"/>
        </w:rPr>
        <w:t xml:space="preserve">Dňa 13.mája 2025 </w:t>
      </w:r>
      <w:r w:rsidRPr="007401A2">
        <w:rPr>
          <w:sz w:val="24"/>
          <w:szCs w:val="24"/>
          <w:shd w:val="clear" w:color="auto" w:fill="FFFFFF"/>
        </w:rPr>
        <w:t xml:space="preserve">sa žiaci vybraných tried zúčastnili na environmentálnych vzdelávacích programoch, ktoré lektoroval </w:t>
      </w:r>
      <w:proofErr w:type="spellStart"/>
      <w:r w:rsidRPr="007401A2">
        <w:rPr>
          <w:sz w:val="24"/>
          <w:szCs w:val="24"/>
          <w:shd w:val="clear" w:color="auto" w:fill="FFFFFF"/>
        </w:rPr>
        <w:t>Mgr.Richard</w:t>
      </w:r>
      <w:proofErr w:type="spellEnd"/>
      <w:r w:rsidRPr="007401A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401A2">
        <w:rPr>
          <w:sz w:val="24"/>
          <w:szCs w:val="24"/>
          <w:shd w:val="clear" w:color="auto" w:fill="FFFFFF"/>
        </w:rPr>
        <w:t>Medal</w:t>
      </w:r>
      <w:proofErr w:type="spellEnd"/>
      <w:r w:rsidRPr="007401A2">
        <w:rPr>
          <w:sz w:val="24"/>
          <w:szCs w:val="24"/>
          <w:shd w:val="clear" w:color="auto" w:fill="FFFFFF"/>
        </w:rPr>
        <w:t xml:space="preserve"> z CEA. Žiaci tried I.A, I.B, III.B absolvovali program </w:t>
      </w:r>
      <w:proofErr w:type="spellStart"/>
      <w:r w:rsidRPr="007401A2">
        <w:rPr>
          <w:rStyle w:val="Zvraznenie"/>
          <w:b/>
          <w:bCs/>
          <w:sz w:val="24"/>
          <w:szCs w:val="24"/>
          <w:shd w:val="clear" w:color="auto" w:fill="FFFFFF"/>
        </w:rPr>
        <w:t>BioMimicry</w:t>
      </w:r>
      <w:proofErr w:type="spellEnd"/>
      <w:r w:rsidRPr="007401A2">
        <w:rPr>
          <w:rStyle w:val="Zvraznenie"/>
          <w:b/>
          <w:bCs/>
          <w:sz w:val="24"/>
          <w:szCs w:val="24"/>
          <w:shd w:val="clear" w:color="auto" w:fill="FFFFFF"/>
        </w:rPr>
        <w:t xml:space="preserve"> - učíme sa od prírody </w:t>
      </w:r>
      <w:r w:rsidRPr="007401A2">
        <w:rPr>
          <w:rStyle w:val="Zvraznenie"/>
          <w:bCs/>
          <w:i w:val="0"/>
          <w:sz w:val="24"/>
          <w:szCs w:val="24"/>
          <w:shd w:val="clear" w:color="auto" w:fill="FFFFFF"/>
        </w:rPr>
        <w:t xml:space="preserve">a žiaci prímy program </w:t>
      </w:r>
      <w:r w:rsidR="004B6E8D" w:rsidRPr="007401A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Učíme sa od prírody I. - čo by na to povedal Leonardo da Vinci?.</w:t>
      </w:r>
    </w:p>
    <w:p w14:paraId="1FB67F15" w14:textId="0FDA6C91" w:rsidR="00067533" w:rsidRPr="007401A2" w:rsidRDefault="00067533" w:rsidP="00324B11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  <w:lang w:eastAsia="en-US"/>
        </w:rPr>
      </w:pPr>
      <w:r w:rsidRPr="007401A2">
        <w:rPr>
          <w:sz w:val="24"/>
          <w:szCs w:val="24"/>
          <w:shd w:val="clear" w:color="auto" w:fill="FFFFFF"/>
          <w:lang w:eastAsia="en-US"/>
        </w:rPr>
        <w:t>Dňa 23.mája 2025 sa triedy II.C, S</w:t>
      </w:r>
      <w:r w:rsidR="00243B7A">
        <w:rPr>
          <w:sz w:val="24"/>
          <w:szCs w:val="24"/>
          <w:shd w:val="clear" w:color="auto" w:fill="FFFFFF"/>
          <w:lang w:eastAsia="en-US"/>
        </w:rPr>
        <w:t>eptima</w:t>
      </w:r>
      <w:r w:rsidRPr="007401A2">
        <w:rPr>
          <w:sz w:val="24"/>
          <w:szCs w:val="24"/>
          <w:shd w:val="clear" w:color="auto" w:fill="FFFFFF"/>
          <w:lang w:eastAsia="en-US"/>
        </w:rPr>
        <w:t xml:space="preserve">, Kvinta s vyučujúcimi </w:t>
      </w:r>
      <w:proofErr w:type="spellStart"/>
      <w:r w:rsidRPr="007401A2">
        <w:rPr>
          <w:sz w:val="24"/>
          <w:szCs w:val="24"/>
          <w:shd w:val="clear" w:color="auto" w:fill="FFFFFF"/>
          <w:lang w:eastAsia="en-US"/>
        </w:rPr>
        <w:t>PaedDr.Vydareným</w:t>
      </w:r>
      <w:proofErr w:type="spellEnd"/>
      <w:r w:rsidRPr="007401A2">
        <w:rPr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7401A2">
        <w:rPr>
          <w:sz w:val="24"/>
          <w:szCs w:val="24"/>
          <w:shd w:val="clear" w:color="auto" w:fill="FFFFFF"/>
          <w:lang w:eastAsia="en-US"/>
        </w:rPr>
        <w:t>Mgr.Boháčovou</w:t>
      </w:r>
      <w:proofErr w:type="spellEnd"/>
      <w:r w:rsidRPr="007401A2">
        <w:rPr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7401A2">
        <w:rPr>
          <w:sz w:val="24"/>
          <w:szCs w:val="24"/>
          <w:shd w:val="clear" w:color="auto" w:fill="FFFFFF"/>
          <w:lang w:eastAsia="en-US"/>
        </w:rPr>
        <w:t>Mgr.Horváthovou</w:t>
      </w:r>
      <w:proofErr w:type="spellEnd"/>
      <w:r w:rsidRPr="007401A2">
        <w:rPr>
          <w:sz w:val="24"/>
          <w:szCs w:val="24"/>
          <w:shd w:val="clear" w:color="auto" w:fill="FFFFFF"/>
          <w:lang w:eastAsia="en-US"/>
        </w:rPr>
        <w:t xml:space="preserve"> a </w:t>
      </w:r>
      <w:proofErr w:type="spellStart"/>
      <w:r w:rsidRPr="007401A2">
        <w:rPr>
          <w:sz w:val="24"/>
          <w:szCs w:val="24"/>
          <w:shd w:val="clear" w:color="auto" w:fill="FFFFFF"/>
          <w:lang w:eastAsia="en-US"/>
        </w:rPr>
        <w:t>RNDr.Dundovou</w:t>
      </w:r>
      <w:proofErr w:type="spellEnd"/>
      <w:r w:rsidRPr="007401A2">
        <w:rPr>
          <w:sz w:val="24"/>
          <w:szCs w:val="24"/>
          <w:shd w:val="clear" w:color="auto" w:fill="FFFFFF"/>
          <w:lang w:eastAsia="en-US"/>
        </w:rPr>
        <w:t xml:space="preserve"> zúčastnili </w:t>
      </w:r>
      <w:r w:rsidR="004B44C7">
        <w:rPr>
          <w:sz w:val="24"/>
          <w:szCs w:val="24"/>
          <w:shd w:val="clear" w:color="auto" w:fill="FFFFFF"/>
          <w:lang w:eastAsia="en-US"/>
        </w:rPr>
        <w:t xml:space="preserve">v rámci tematického zážitkového vzdelávania s podporou TSK </w:t>
      </w:r>
      <w:r w:rsidRPr="007401A2">
        <w:rPr>
          <w:sz w:val="24"/>
          <w:szCs w:val="24"/>
          <w:shd w:val="clear" w:color="auto" w:fill="FFFFFF"/>
          <w:lang w:eastAsia="en-US"/>
        </w:rPr>
        <w:t xml:space="preserve">na </w:t>
      </w:r>
      <w:r w:rsidRPr="00324B11">
        <w:rPr>
          <w:b/>
          <w:i/>
          <w:sz w:val="24"/>
          <w:szCs w:val="24"/>
          <w:shd w:val="clear" w:color="auto" w:fill="FFFFFF"/>
          <w:lang w:eastAsia="en-US"/>
        </w:rPr>
        <w:t>exkurzii do sklární Lednické Rovne</w:t>
      </w:r>
      <w:r w:rsidRPr="007401A2">
        <w:rPr>
          <w:sz w:val="24"/>
          <w:szCs w:val="24"/>
          <w:shd w:val="clear" w:color="auto" w:fill="FFFFFF"/>
          <w:lang w:eastAsia="en-US"/>
        </w:rPr>
        <w:t xml:space="preserve">, v rámci ktorej navštívili Múzeum skla, prehliadku výrobných priestorov a historický park. </w:t>
      </w:r>
    </w:p>
    <w:p w14:paraId="27535C58" w14:textId="3B88D842" w:rsidR="00EA7DFB" w:rsidRPr="007401A2" w:rsidRDefault="00575CFB" w:rsidP="005D6D76">
      <w:pPr>
        <w:spacing w:line="360" w:lineRule="auto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7401A2">
        <w:rPr>
          <w:sz w:val="24"/>
          <w:szCs w:val="24"/>
          <w:shd w:val="clear" w:color="auto" w:fill="FFFFFF"/>
          <w:lang w:eastAsia="en-US"/>
        </w:rPr>
        <w:tab/>
      </w:r>
      <w:r w:rsidR="008B2E74" w:rsidRPr="007401A2">
        <w:rPr>
          <w:rStyle w:val="apple-converted-space"/>
          <w:sz w:val="24"/>
          <w:szCs w:val="24"/>
          <w:shd w:val="clear" w:color="auto" w:fill="FFFFFF"/>
        </w:rPr>
        <w:t xml:space="preserve">Počas </w:t>
      </w:r>
      <w:r w:rsidR="00681116" w:rsidRPr="007401A2">
        <w:rPr>
          <w:rStyle w:val="apple-converted-space"/>
          <w:sz w:val="24"/>
          <w:szCs w:val="24"/>
          <w:shd w:val="clear" w:color="auto" w:fill="FFFFFF"/>
        </w:rPr>
        <w:t>mája</w:t>
      </w:r>
      <w:r w:rsidR="0051721E" w:rsidRPr="007401A2">
        <w:rPr>
          <w:rStyle w:val="apple-converted-space"/>
          <w:sz w:val="24"/>
          <w:szCs w:val="24"/>
          <w:shd w:val="clear" w:color="auto" w:fill="FFFFFF"/>
        </w:rPr>
        <w:t xml:space="preserve"> a júna</w:t>
      </w:r>
      <w:r w:rsidR="0079003A" w:rsidRPr="007401A2">
        <w:rPr>
          <w:rStyle w:val="apple-converted-space"/>
          <w:sz w:val="24"/>
          <w:szCs w:val="24"/>
          <w:shd w:val="clear" w:color="auto" w:fill="FFFFFF"/>
        </w:rPr>
        <w:t xml:space="preserve"> absolvovali</w:t>
      </w:r>
      <w:r w:rsidR="00C36B60" w:rsidRPr="007401A2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="008B2E74" w:rsidRPr="007401A2">
        <w:rPr>
          <w:rStyle w:val="apple-converted-space"/>
          <w:sz w:val="24"/>
          <w:szCs w:val="24"/>
          <w:shd w:val="clear" w:color="auto" w:fill="FFFFFF"/>
        </w:rPr>
        <w:t>žiaci</w:t>
      </w:r>
      <w:r w:rsidR="0083221B" w:rsidRPr="007401A2">
        <w:rPr>
          <w:rStyle w:val="apple-converted-space"/>
          <w:sz w:val="24"/>
          <w:szCs w:val="24"/>
          <w:shd w:val="clear" w:color="auto" w:fill="FFFFFF"/>
        </w:rPr>
        <w:t xml:space="preserve"> účelové </w:t>
      </w:r>
      <w:r w:rsidR="00C36B60" w:rsidRPr="007401A2">
        <w:rPr>
          <w:rStyle w:val="apple-converted-space"/>
          <w:sz w:val="24"/>
          <w:szCs w:val="24"/>
          <w:shd w:val="clear" w:color="auto" w:fill="FFFFFF"/>
        </w:rPr>
        <w:t>cvičenia</w:t>
      </w:r>
      <w:r w:rsidR="0079003A" w:rsidRPr="007401A2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="008B2E74" w:rsidRPr="007401A2">
        <w:rPr>
          <w:rStyle w:val="apple-converted-space"/>
          <w:sz w:val="24"/>
          <w:szCs w:val="24"/>
          <w:shd w:val="clear" w:color="auto" w:fill="FFFFFF"/>
        </w:rPr>
        <w:t>do zaujímavých prírodných lokalít</w:t>
      </w:r>
      <w:r w:rsidR="008253D3" w:rsidRPr="007401A2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="007B36D7" w:rsidRPr="007401A2">
        <w:rPr>
          <w:rStyle w:val="apple-converted-space"/>
          <w:sz w:val="24"/>
          <w:szCs w:val="24"/>
          <w:shd w:val="clear" w:color="auto" w:fill="FFFFFF"/>
        </w:rPr>
        <w:t>Myjavskej pahorkatiny</w:t>
      </w:r>
      <w:r w:rsidR="008B2E74" w:rsidRPr="007401A2">
        <w:rPr>
          <w:rStyle w:val="apple-converted-space"/>
          <w:sz w:val="24"/>
          <w:szCs w:val="24"/>
          <w:shd w:val="clear" w:color="auto" w:fill="FFFFFF"/>
        </w:rPr>
        <w:t>.</w:t>
      </w:r>
      <w:r w:rsidR="008253D3" w:rsidRPr="007401A2">
        <w:rPr>
          <w:rStyle w:val="apple-converted-space"/>
          <w:sz w:val="24"/>
          <w:szCs w:val="24"/>
          <w:shd w:val="clear" w:color="auto" w:fill="FFFFFF"/>
        </w:rPr>
        <w:t xml:space="preserve"> </w:t>
      </w:r>
    </w:p>
    <w:p w14:paraId="440A518B" w14:textId="77777777" w:rsidR="00EA7DFB" w:rsidRPr="007401A2" w:rsidRDefault="00EA7DFB" w:rsidP="00124DD1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7401A2">
        <w:rPr>
          <w:rStyle w:val="apple-converted-space"/>
          <w:sz w:val="24"/>
          <w:szCs w:val="24"/>
          <w:shd w:val="clear" w:color="auto" w:fill="FFFFFF"/>
        </w:rPr>
        <w:t>V</w:t>
      </w:r>
      <w:r w:rsidR="00F62F17" w:rsidRPr="007401A2">
        <w:rPr>
          <w:rStyle w:val="apple-converted-space"/>
          <w:sz w:val="24"/>
          <w:szCs w:val="24"/>
          <w:shd w:val="clear" w:color="auto" w:fill="FFFFFF"/>
        </w:rPr>
        <w:t xml:space="preserve"> júni v </w:t>
      </w:r>
      <w:r w:rsidRPr="007401A2">
        <w:rPr>
          <w:rStyle w:val="apple-converted-space"/>
          <w:sz w:val="24"/>
          <w:szCs w:val="24"/>
          <w:shd w:val="clear" w:color="auto" w:fill="FFFFFF"/>
        </w:rPr>
        <w:t>rámci školských výletov navštívili žiaci školy zaujímavé lokality v chránených územiach:</w:t>
      </w:r>
    </w:p>
    <w:p w14:paraId="5AE71677" w14:textId="5B378AA6" w:rsidR="00EA7DFB" w:rsidRDefault="0025328D" w:rsidP="008C4D10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7401A2">
        <w:rPr>
          <w:rStyle w:val="apple-converted-space"/>
          <w:sz w:val="24"/>
          <w:szCs w:val="24"/>
          <w:shd w:val="clear" w:color="auto" w:fill="FFFFFF"/>
        </w:rPr>
        <w:t>I.A,</w:t>
      </w:r>
      <w:r w:rsidR="00523227" w:rsidRPr="007401A2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7401A2">
        <w:rPr>
          <w:rStyle w:val="apple-converted-space"/>
          <w:sz w:val="24"/>
          <w:szCs w:val="24"/>
          <w:shd w:val="clear" w:color="auto" w:fill="FFFFFF"/>
        </w:rPr>
        <w:t>II.A, II.C, III.A</w:t>
      </w:r>
      <w:r w:rsidR="00E14534">
        <w:rPr>
          <w:rStyle w:val="apple-converted-space"/>
          <w:sz w:val="24"/>
          <w:szCs w:val="24"/>
          <w:shd w:val="clear" w:color="auto" w:fill="FFFFFF"/>
        </w:rPr>
        <w:t>, Kvinta</w:t>
      </w:r>
      <w:r w:rsidR="002C12AA" w:rsidRPr="007401A2">
        <w:rPr>
          <w:rStyle w:val="apple-converted-space"/>
          <w:sz w:val="24"/>
          <w:szCs w:val="24"/>
          <w:shd w:val="clear" w:color="auto" w:fill="FFFFFF"/>
        </w:rPr>
        <w:t xml:space="preserve"> - CHKO Biele Karpaty</w:t>
      </w:r>
      <w:r w:rsidR="00E14534">
        <w:rPr>
          <w:rStyle w:val="apple-converted-space"/>
          <w:sz w:val="24"/>
          <w:szCs w:val="24"/>
          <w:shd w:val="clear" w:color="auto" w:fill="FFFFFF"/>
        </w:rPr>
        <w:t xml:space="preserve"> - Stará Myjava</w:t>
      </w:r>
      <w:r w:rsidR="00BE04D1">
        <w:rPr>
          <w:rStyle w:val="apple-converted-space"/>
          <w:sz w:val="24"/>
          <w:szCs w:val="24"/>
          <w:shd w:val="clear" w:color="auto" w:fill="FFFFFF"/>
        </w:rPr>
        <w:t>:</w:t>
      </w:r>
    </w:p>
    <w:p w14:paraId="25916401" w14:textId="5E9378DB" w:rsidR="00BE04D1" w:rsidRPr="007401A2" w:rsidRDefault="005062C5" w:rsidP="008C4D10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sz w:val="24"/>
          <w:szCs w:val="24"/>
          <w:shd w:val="clear" w:color="auto" w:fill="FFFFFF"/>
        </w:rPr>
      </w:pPr>
      <w:r>
        <w:rPr>
          <w:rStyle w:val="apple-converted-space"/>
          <w:sz w:val="24"/>
          <w:szCs w:val="24"/>
          <w:shd w:val="clear" w:color="auto" w:fill="FFFFFF"/>
        </w:rPr>
        <w:t xml:space="preserve">I.A, </w:t>
      </w:r>
      <w:r w:rsidR="00BE04D1">
        <w:rPr>
          <w:rStyle w:val="apple-converted-space"/>
          <w:sz w:val="24"/>
          <w:szCs w:val="24"/>
          <w:shd w:val="clear" w:color="auto" w:fill="FFFFFF"/>
        </w:rPr>
        <w:t>II.C - Lesnícky náučný chodník Stará Myjava</w:t>
      </w:r>
      <w:r w:rsidR="00BC53A4" w:rsidRPr="00BC53A4">
        <w:rPr>
          <w:rStyle w:val="apple-converted-space"/>
          <w:color w:val="FF0000"/>
          <w:sz w:val="24"/>
          <w:szCs w:val="24"/>
          <w:shd w:val="clear" w:color="auto" w:fill="FFFFFF"/>
        </w:rPr>
        <w:t xml:space="preserve">, </w:t>
      </w:r>
      <w:r w:rsidR="00BC53A4" w:rsidRPr="00E14534">
        <w:rPr>
          <w:rStyle w:val="apple-converted-space"/>
          <w:sz w:val="24"/>
          <w:szCs w:val="24"/>
          <w:shd w:val="clear" w:color="auto" w:fill="FFFFFF"/>
        </w:rPr>
        <w:t xml:space="preserve">III.A </w:t>
      </w:r>
      <w:r w:rsidR="00BC53A4">
        <w:rPr>
          <w:rStyle w:val="apple-converted-space"/>
          <w:sz w:val="24"/>
          <w:szCs w:val="24"/>
          <w:shd w:val="clear" w:color="auto" w:fill="FFFFFF"/>
        </w:rPr>
        <w:t xml:space="preserve">- </w:t>
      </w:r>
      <w:r w:rsidR="002405AC">
        <w:rPr>
          <w:rStyle w:val="apple-converted-space"/>
          <w:sz w:val="24"/>
          <w:szCs w:val="24"/>
          <w:shd w:val="clear" w:color="auto" w:fill="FFFFFF"/>
        </w:rPr>
        <w:t xml:space="preserve"> PR Veľká Javorina</w:t>
      </w:r>
      <w:r w:rsidR="00F0504A">
        <w:rPr>
          <w:rStyle w:val="apple-converted-space"/>
          <w:sz w:val="24"/>
          <w:szCs w:val="24"/>
          <w:shd w:val="clear" w:color="auto" w:fill="FFFFFF"/>
        </w:rPr>
        <w:t>,</w:t>
      </w:r>
    </w:p>
    <w:p w14:paraId="6E55AC51" w14:textId="55321F0D" w:rsidR="007B0BD6" w:rsidRPr="00525C5D" w:rsidRDefault="0025328D" w:rsidP="008C4D10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525C5D">
        <w:rPr>
          <w:rStyle w:val="apple-converted-space"/>
          <w:sz w:val="24"/>
          <w:szCs w:val="24"/>
          <w:shd w:val="clear" w:color="auto" w:fill="FFFFFF"/>
        </w:rPr>
        <w:t>III.C</w:t>
      </w:r>
      <w:r w:rsidR="00ED447B" w:rsidRPr="00525C5D">
        <w:rPr>
          <w:rStyle w:val="apple-converted-space"/>
          <w:sz w:val="24"/>
          <w:szCs w:val="24"/>
          <w:shd w:val="clear" w:color="auto" w:fill="FFFFFF"/>
        </w:rPr>
        <w:t xml:space="preserve"> - </w:t>
      </w:r>
      <w:r w:rsidR="007B0BD6" w:rsidRPr="00525C5D">
        <w:rPr>
          <w:rStyle w:val="apple-converted-space"/>
          <w:sz w:val="24"/>
          <w:szCs w:val="24"/>
          <w:shd w:val="clear" w:color="auto" w:fill="FFFFFF"/>
        </w:rPr>
        <w:t xml:space="preserve">NP </w:t>
      </w:r>
      <w:r w:rsidRPr="00525C5D">
        <w:rPr>
          <w:rStyle w:val="apple-converted-space"/>
          <w:sz w:val="24"/>
          <w:szCs w:val="24"/>
          <w:shd w:val="clear" w:color="auto" w:fill="FFFFFF"/>
        </w:rPr>
        <w:t>Nízke Tatry</w:t>
      </w:r>
      <w:r w:rsidR="007B0BD6" w:rsidRPr="00525C5D">
        <w:rPr>
          <w:rStyle w:val="apple-converted-space"/>
          <w:sz w:val="24"/>
          <w:szCs w:val="24"/>
          <w:shd w:val="clear" w:color="auto" w:fill="FFFFFF"/>
        </w:rPr>
        <w:t>,</w:t>
      </w:r>
    </w:p>
    <w:p w14:paraId="67C09E81" w14:textId="7F59D9DB" w:rsidR="009A0546" w:rsidRPr="00611082" w:rsidRDefault="0025328D" w:rsidP="008C4D10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sz w:val="24"/>
          <w:szCs w:val="24"/>
          <w:shd w:val="clear" w:color="auto" w:fill="FFFFFF"/>
        </w:rPr>
      </w:pPr>
      <w:proofErr w:type="spellStart"/>
      <w:r w:rsidRPr="00611082">
        <w:rPr>
          <w:rStyle w:val="apple-converted-space"/>
          <w:sz w:val="24"/>
          <w:szCs w:val="24"/>
          <w:shd w:val="clear" w:color="auto" w:fill="FFFFFF"/>
        </w:rPr>
        <w:t>Sp</w:t>
      </w:r>
      <w:proofErr w:type="spellEnd"/>
      <w:r w:rsidR="009A0546" w:rsidRPr="00611082">
        <w:rPr>
          <w:rStyle w:val="apple-converted-space"/>
          <w:sz w:val="24"/>
          <w:szCs w:val="24"/>
          <w:shd w:val="clear" w:color="auto" w:fill="FFFFFF"/>
        </w:rPr>
        <w:t xml:space="preserve"> - </w:t>
      </w:r>
      <w:r w:rsidR="00611082" w:rsidRPr="00611082">
        <w:rPr>
          <w:rStyle w:val="apple-converted-space"/>
          <w:sz w:val="24"/>
          <w:szCs w:val="24"/>
          <w:shd w:val="clear" w:color="auto" w:fill="FFFFFF"/>
        </w:rPr>
        <w:t xml:space="preserve">NPR </w:t>
      </w:r>
      <w:proofErr w:type="spellStart"/>
      <w:r w:rsidR="00611082" w:rsidRPr="00611082">
        <w:rPr>
          <w:rStyle w:val="apple-converted-space"/>
          <w:sz w:val="24"/>
          <w:szCs w:val="24"/>
          <w:shd w:val="clear" w:color="auto" w:fill="FFFFFF"/>
        </w:rPr>
        <w:t>Kvačianska</w:t>
      </w:r>
      <w:proofErr w:type="spellEnd"/>
      <w:r w:rsidR="00611082" w:rsidRPr="00611082">
        <w:rPr>
          <w:rStyle w:val="apple-converted-space"/>
          <w:sz w:val="24"/>
          <w:szCs w:val="24"/>
          <w:shd w:val="clear" w:color="auto" w:fill="FFFFFF"/>
        </w:rPr>
        <w:t xml:space="preserve"> dolina</w:t>
      </w:r>
      <w:r w:rsidR="009A0546" w:rsidRPr="00611082">
        <w:rPr>
          <w:rStyle w:val="apple-converted-space"/>
          <w:sz w:val="24"/>
          <w:szCs w:val="24"/>
          <w:shd w:val="clear" w:color="auto" w:fill="FFFFFF"/>
        </w:rPr>
        <w:t>,</w:t>
      </w:r>
    </w:p>
    <w:p w14:paraId="17623D5F" w14:textId="28F5A965" w:rsidR="0025328D" w:rsidRDefault="0025328D" w:rsidP="008C4D10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7401A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I.B, II</w:t>
      </w:r>
      <w:r w:rsidR="00DA55F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I</w:t>
      </w:r>
      <w:r w:rsidRPr="007401A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.B – Balneologické múzeum Piešťany</w:t>
      </w:r>
      <w:r w:rsidR="00AE5BB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 Považský Inovec</w:t>
      </w:r>
      <w:r w:rsidR="005D6D76" w:rsidRPr="007401A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</w:p>
    <w:p w14:paraId="737047C1" w14:textId="14C436E9" w:rsidR="00DA55FD" w:rsidRPr="007401A2" w:rsidRDefault="00DA55FD" w:rsidP="008C4D10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II.B - Lesopark Brezina Trenčín, </w:t>
      </w:r>
      <w:proofErr w:type="spellStart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Padelky</w:t>
      </w:r>
      <w:proofErr w:type="spellEnd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- diviačia </w:t>
      </w:r>
      <w:proofErr w:type="spellStart"/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obora</w:t>
      </w:r>
      <w:proofErr w:type="spellEnd"/>
      <w:r w:rsidR="00E3479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a bažantnica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,</w:t>
      </w:r>
      <w:bookmarkStart w:id="0" w:name="_GoBack"/>
      <w:bookmarkEnd w:id="0"/>
    </w:p>
    <w:p w14:paraId="638D9719" w14:textId="535A567E" w:rsidR="007B0BD6" w:rsidRPr="007401A2" w:rsidRDefault="0025328D" w:rsidP="007B0BD6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7401A2">
        <w:rPr>
          <w:rStyle w:val="apple-converted-space"/>
          <w:sz w:val="24"/>
          <w:szCs w:val="24"/>
          <w:shd w:val="clear" w:color="auto" w:fill="FFFFFF"/>
        </w:rPr>
        <w:t>IV.B</w:t>
      </w:r>
      <w:r w:rsidR="003D0BF9" w:rsidRPr="007401A2">
        <w:rPr>
          <w:rStyle w:val="apple-converted-space"/>
          <w:sz w:val="24"/>
          <w:szCs w:val="24"/>
          <w:shd w:val="clear" w:color="auto" w:fill="FFFFFF"/>
        </w:rPr>
        <w:t xml:space="preserve"> - </w:t>
      </w:r>
      <w:r w:rsidR="002069FF">
        <w:rPr>
          <w:rStyle w:val="apple-converted-space"/>
          <w:sz w:val="24"/>
          <w:szCs w:val="24"/>
          <w:shd w:val="clear" w:color="auto" w:fill="FFFFFF"/>
        </w:rPr>
        <w:t xml:space="preserve">náučný chodník  </w:t>
      </w:r>
      <w:proofErr w:type="spellStart"/>
      <w:r w:rsidR="002069FF">
        <w:rPr>
          <w:rStyle w:val="apple-converted-space"/>
          <w:sz w:val="24"/>
          <w:szCs w:val="24"/>
          <w:shd w:val="clear" w:color="auto" w:fill="FFFFFF"/>
        </w:rPr>
        <w:t>Drviská</w:t>
      </w:r>
      <w:proofErr w:type="spellEnd"/>
      <w:r w:rsidR="002069FF">
        <w:rPr>
          <w:rStyle w:val="apple-converted-space"/>
          <w:sz w:val="24"/>
          <w:szCs w:val="24"/>
          <w:shd w:val="clear" w:color="auto" w:fill="FFFFFF"/>
        </w:rPr>
        <w:t xml:space="preserve"> - Turá Lúka (</w:t>
      </w:r>
      <w:proofErr w:type="spellStart"/>
      <w:r w:rsidR="002069FF">
        <w:rPr>
          <w:rStyle w:val="apple-converted-space"/>
          <w:sz w:val="24"/>
          <w:szCs w:val="24"/>
          <w:shd w:val="clear" w:color="auto" w:fill="FFFFFF"/>
        </w:rPr>
        <w:t>Brančské</w:t>
      </w:r>
      <w:proofErr w:type="spellEnd"/>
      <w:r w:rsidR="002069FF">
        <w:rPr>
          <w:rStyle w:val="apple-converted-space"/>
          <w:sz w:val="24"/>
          <w:szCs w:val="24"/>
          <w:shd w:val="clear" w:color="auto" w:fill="FFFFFF"/>
        </w:rPr>
        <w:t xml:space="preserve"> Bradlá)</w:t>
      </w:r>
      <w:r w:rsidR="00ED447B" w:rsidRPr="007401A2">
        <w:rPr>
          <w:rStyle w:val="apple-converted-space"/>
          <w:sz w:val="24"/>
          <w:szCs w:val="24"/>
          <w:shd w:val="clear" w:color="auto" w:fill="FFFFFF"/>
        </w:rPr>
        <w:t>.</w:t>
      </w:r>
    </w:p>
    <w:p w14:paraId="49EA8AEC" w14:textId="77777777" w:rsidR="00ED447B" w:rsidRPr="007401A2" w:rsidRDefault="00ED447B" w:rsidP="007B0BD6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sz w:val="24"/>
          <w:szCs w:val="24"/>
          <w:shd w:val="clear" w:color="auto" w:fill="FFFFFF"/>
        </w:rPr>
      </w:pPr>
    </w:p>
    <w:p w14:paraId="45E06EB4" w14:textId="48D7C8A9" w:rsidR="0079003A" w:rsidRPr="007401A2" w:rsidRDefault="008253D3" w:rsidP="008C4D1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401A2">
        <w:rPr>
          <w:rStyle w:val="apple-converted-space"/>
          <w:sz w:val="24"/>
          <w:szCs w:val="24"/>
          <w:shd w:val="clear" w:color="auto" w:fill="FFFFFF"/>
        </w:rPr>
        <w:lastRenderedPageBreak/>
        <w:t xml:space="preserve">V rámci </w:t>
      </w:r>
      <w:r w:rsidRPr="007401A2">
        <w:rPr>
          <w:rStyle w:val="apple-converted-space"/>
          <w:b/>
          <w:i/>
          <w:sz w:val="24"/>
          <w:szCs w:val="24"/>
          <w:shd w:val="clear" w:color="auto" w:fill="FFFFFF"/>
        </w:rPr>
        <w:t xml:space="preserve">aktivít </w:t>
      </w:r>
      <w:proofErr w:type="spellStart"/>
      <w:r w:rsidRPr="007401A2">
        <w:rPr>
          <w:rStyle w:val="apple-converted-space"/>
          <w:b/>
          <w:i/>
          <w:sz w:val="24"/>
          <w:szCs w:val="24"/>
          <w:shd w:val="clear" w:color="auto" w:fill="FFFFFF"/>
        </w:rPr>
        <w:t>D</w:t>
      </w:r>
      <w:r w:rsidR="00C6555F" w:rsidRPr="007401A2">
        <w:rPr>
          <w:rStyle w:val="apple-converted-space"/>
          <w:b/>
          <w:i/>
          <w:sz w:val="24"/>
          <w:szCs w:val="24"/>
          <w:shd w:val="clear" w:color="auto" w:fill="FFFFFF"/>
        </w:rPr>
        <w:t>of</w:t>
      </w:r>
      <w:r w:rsidRPr="007401A2">
        <w:rPr>
          <w:rStyle w:val="apple-converted-space"/>
          <w:b/>
          <w:i/>
          <w:sz w:val="24"/>
          <w:szCs w:val="24"/>
          <w:shd w:val="clear" w:color="auto" w:fill="FFFFFF"/>
        </w:rPr>
        <w:t>E</w:t>
      </w:r>
      <w:proofErr w:type="spellEnd"/>
      <w:r w:rsidRPr="007401A2">
        <w:rPr>
          <w:rStyle w:val="apple-converted-space"/>
          <w:sz w:val="24"/>
          <w:szCs w:val="24"/>
          <w:shd w:val="clear" w:color="auto" w:fill="FFFFFF"/>
        </w:rPr>
        <w:t xml:space="preserve"> absolvovali žiaci turistiku </w:t>
      </w:r>
      <w:r w:rsidR="00B34F03" w:rsidRPr="007401A2">
        <w:rPr>
          <w:sz w:val="24"/>
          <w:szCs w:val="24"/>
        </w:rPr>
        <w:t>do CHKO Biele Karpaty (</w:t>
      </w:r>
      <w:r w:rsidR="00751CF1" w:rsidRPr="007401A2">
        <w:rPr>
          <w:sz w:val="24"/>
          <w:szCs w:val="24"/>
        </w:rPr>
        <w:t>PR Veľká Javori</w:t>
      </w:r>
      <w:r w:rsidR="00A92C94" w:rsidRPr="007401A2">
        <w:rPr>
          <w:sz w:val="24"/>
          <w:szCs w:val="24"/>
        </w:rPr>
        <w:t>n</w:t>
      </w:r>
      <w:r w:rsidR="00751CF1" w:rsidRPr="007401A2">
        <w:rPr>
          <w:sz w:val="24"/>
          <w:szCs w:val="24"/>
        </w:rPr>
        <w:t>a</w:t>
      </w:r>
      <w:r w:rsidR="00751CF1" w:rsidRPr="007401A2">
        <w:rPr>
          <w:color w:val="000000" w:themeColor="text1"/>
          <w:sz w:val="24"/>
          <w:szCs w:val="24"/>
        </w:rPr>
        <w:t>)</w:t>
      </w:r>
      <w:r w:rsidR="007B36D7" w:rsidRPr="007401A2">
        <w:rPr>
          <w:color w:val="000000" w:themeColor="text1"/>
          <w:sz w:val="24"/>
          <w:szCs w:val="24"/>
        </w:rPr>
        <w:t>, CHKO Malé Karpaty</w:t>
      </w:r>
      <w:r w:rsidR="00751CF1" w:rsidRPr="007401A2">
        <w:rPr>
          <w:color w:val="000000" w:themeColor="text1"/>
          <w:sz w:val="24"/>
          <w:szCs w:val="24"/>
        </w:rPr>
        <w:t xml:space="preserve"> a</w:t>
      </w:r>
      <w:r w:rsidR="003D1394" w:rsidRPr="007401A2">
        <w:rPr>
          <w:color w:val="000000" w:themeColor="text1"/>
          <w:sz w:val="24"/>
          <w:szCs w:val="24"/>
        </w:rPr>
        <w:t> splavovanie rieky Vltava</w:t>
      </w:r>
      <w:r w:rsidR="00E14534">
        <w:rPr>
          <w:color w:val="000000" w:themeColor="text1"/>
          <w:sz w:val="24"/>
          <w:szCs w:val="24"/>
        </w:rPr>
        <w:t xml:space="preserve"> (Český </w:t>
      </w:r>
      <w:proofErr w:type="spellStart"/>
      <w:r w:rsidR="00E14534">
        <w:rPr>
          <w:color w:val="000000" w:themeColor="text1"/>
          <w:sz w:val="24"/>
          <w:szCs w:val="24"/>
        </w:rPr>
        <w:t>Krumlov</w:t>
      </w:r>
      <w:proofErr w:type="spellEnd"/>
      <w:r w:rsidR="00E14534">
        <w:rPr>
          <w:color w:val="000000" w:themeColor="text1"/>
          <w:sz w:val="24"/>
          <w:szCs w:val="24"/>
        </w:rPr>
        <w:t xml:space="preserve"> - České </w:t>
      </w:r>
      <w:proofErr w:type="spellStart"/>
      <w:r w:rsidR="00E14534">
        <w:rPr>
          <w:color w:val="000000" w:themeColor="text1"/>
          <w:sz w:val="24"/>
          <w:szCs w:val="24"/>
        </w:rPr>
        <w:t>Budejovice</w:t>
      </w:r>
      <w:proofErr w:type="spellEnd"/>
      <w:r w:rsidR="003D1394" w:rsidRPr="007401A2">
        <w:rPr>
          <w:color w:val="000000" w:themeColor="text1"/>
          <w:sz w:val="24"/>
          <w:szCs w:val="24"/>
        </w:rPr>
        <w:t>.</w:t>
      </w:r>
    </w:p>
    <w:p w14:paraId="4E03C99B" w14:textId="77777777" w:rsidR="002A65FB" w:rsidRPr="007401A2" w:rsidRDefault="005755ED" w:rsidP="00196CD9">
      <w:pPr>
        <w:pStyle w:val="Zkladntext"/>
        <w:spacing w:line="360" w:lineRule="auto"/>
        <w:rPr>
          <w:color w:val="C00000"/>
          <w:szCs w:val="24"/>
        </w:rPr>
      </w:pPr>
      <w:r w:rsidRPr="007401A2">
        <w:rPr>
          <w:color w:val="C00000"/>
          <w:szCs w:val="24"/>
        </w:rPr>
        <w:t xml:space="preserve"> </w:t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</w:p>
    <w:p w14:paraId="025A0D77" w14:textId="77777777" w:rsidR="005755ED" w:rsidRPr="007401A2" w:rsidRDefault="002A65FB" w:rsidP="00196CD9">
      <w:pPr>
        <w:pStyle w:val="Zkladntext"/>
        <w:spacing w:line="360" w:lineRule="auto"/>
        <w:rPr>
          <w:szCs w:val="24"/>
        </w:rPr>
      </w:pP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Pr="007401A2">
        <w:rPr>
          <w:color w:val="C00000"/>
          <w:szCs w:val="24"/>
        </w:rPr>
        <w:tab/>
      </w:r>
      <w:r w:rsidR="005755ED" w:rsidRPr="007401A2">
        <w:rPr>
          <w:color w:val="C00000"/>
          <w:szCs w:val="24"/>
        </w:rPr>
        <w:tab/>
      </w:r>
      <w:r w:rsidR="005755ED" w:rsidRPr="007401A2">
        <w:rPr>
          <w:szCs w:val="24"/>
        </w:rPr>
        <w:t>PaedDr. Ľuboš Vydarený</w:t>
      </w:r>
    </w:p>
    <w:p w14:paraId="53C32CA7" w14:textId="77777777" w:rsidR="005755ED" w:rsidRPr="007401A2" w:rsidRDefault="005755ED" w:rsidP="00196CD9">
      <w:pPr>
        <w:pStyle w:val="Zkladntext"/>
        <w:spacing w:line="360" w:lineRule="auto"/>
        <w:rPr>
          <w:szCs w:val="24"/>
        </w:rPr>
      </w:pPr>
      <w:r w:rsidRPr="007401A2">
        <w:rPr>
          <w:szCs w:val="24"/>
        </w:rPr>
        <w:tab/>
      </w:r>
      <w:r w:rsidRPr="007401A2">
        <w:rPr>
          <w:szCs w:val="24"/>
        </w:rPr>
        <w:tab/>
      </w:r>
      <w:r w:rsidRPr="007401A2">
        <w:rPr>
          <w:szCs w:val="24"/>
        </w:rPr>
        <w:tab/>
      </w:r>
      <w:r w:rsidRPr="007401A2">
        <w:rPr>
          <w:szCs w:val="24"/>
        </w:rPr>
        <w:tab/>
      </w:r>
      <w:r w:rsidRPr="007401A2">
        <w:rPr>
          <w:szCs w:val="24"/>
        </w:rPr>
        <w:tab/>
      </w:r>
      <w:r w:rsidRPr="007401A2">
        <w:rPr>
          <w:szCs w:val="24"/>
        </w:rPr>
        <w:tab/>
      </w:r>
      <w:r w:rsidRPr="007401A2">
        <w:rPr>
          <w:szCs w:val="24"/>
        </w:rPr>
        <w:tab/>
        <w:t>koordinátor environmentálnej výchovy</w:t>
      </w:r>
    </w:p>
    <w:sectPr w:rsidR="005755ED" w:rsidRPr="007401A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B32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5A71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A7E7B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17"/>
    <w:rsid w:val="00004075"/>
    <w:rsid w:val="00027859"/>
    <w:rsid w:val="0003291F"/>
    <w:rsid w:val="00037DF0"/>
    <w:rsid w:val="00045B85"/>
    <w:rsid w:val="00046390"/>
    <w:rsid w:val="00067533"/>
    <w:rsid w:val="00080706"/>
    <w:rsid w:val="00086158"/>
    <w:rsid w:val="00094F99"/>
    <w:rsid w:val="000B2AFE"/>
    <w:rsid w:val="000C476A"/>
    <w:rsid w:val="000D315C"/>
    <w:rsid w:val="000E1D59"/>
    <w:rsid w:val="000F16E1"/>
    <w:rsid w:val="000F3FC9"/>
    <w:rsid w:val="000F6B9C"/>
    <w:rsid w:val="00106A2C"/>
    <w:rsid w:val="00124DD1"/>
    <w:rsid w:val="001356AB"/>
    <w:rsid w:val="00136B90"/>
    <w:rsid w:val="00141183"/>
    <w:rsid w:val="001475D2"/>
    <w:rsid w:val="0015678D"/>
    <w:rsid w:val="001638F1"/>
    <w:rsid w:val="00177C63"/>
    <w:rsid w:val="001845C7"/>
    <w:rsid w:val="00185071"/>
    <w:rsid w:val="0018761A"/>
    <w:rsid w:val="0019487A"/>
    <w:rsid w:val="00195DAD"/>
    <w:rsid w:val="00196CD9"/>
    <w:rsid w:val="001A7859"/>
    <w:rsid w:val="001C1542"/>
    <w:rsid w:val="001C455A"/>
    <w:rsid w:val="001E5C1E"/>
    <w:rsid w:val="0020391A"/>
    <w:rsid w:val="0020441B"/>
    <w:rsid w:val="002069FF"/>
    <w:rsid w:val="00210D64"/>
    <w:rsid w:val="00212268"/>
    <w:rsid w:val="002241C6"/>
    <w:rsid w:val="002262B9"/>
    <w:rsid w:val="00230C8C"/>
    <w:rsid w:val="002405AC"/>
    <w:rsid w:val="0024203B"/>
    <w:rsid w:val="00243B7A"/>
    <w:rsid w:val="0024749D"/>
    <w:rsid w:val="0025328D"/>
    <w:rsid w:val="00254532"/>
    <w:rsid w:val="00255AD2"/>
    <w:rsid w:val="00266B86"/>
    <w:rsid w:val="0027282E"/>
    <w:rsid w:val="00281817"/>
    <w:rsid w:val="00282773"/>
    <w:rsid w:val="00287C53"/>
    <w:rsid w:val="002A65FB"/>
    <w:rsid w:val="002B3F92"/>
    <w:rsid w:val="002C12AA"/>
    <w:rsid w:val="002C6053"/>
    <w:rsid w:val="002E4CDC"/>
    <w:rsid w:val="002E54E0"/>
    <w:rsid w:val="002F4F42"/>
    <w:rsid w:val="00300B78"/>
    <w:rsid w:val="00304917"/>
    <w:rsid w:val="00307590"/>
    <w:rsid w:val="00315472"/>
    <w:rsid w:val="003204E3"/>
    <w:rsid w:val="00324B11"/>
    <w:rsid w:val="00327EB8"/>
    <w:rsid w:val="003336A8"/>
    <w:rsid w:val="00336AE7"/>
    <w:rsid w:val="0034219B"/>
    <w:rsid w:val="003467D8"/>
    <w:rsid w:val="00346E37"/>
    <w:rsid w:val="00350102"/>
    <w:rsid w:val="0035292F"/>
    <w:rsid w:val="00361AB5"/>
    <w:rsid w:val="00371F03"/>
    <w:rsid w:val="003723B4"/>
    <w:rsid w:val="00387228"/>
    <w:rsid w:val="00390658"/>
    <w:rsid w:val="00393E89"/>
    <w:rsid w:val="00395716"/>
    <w:rsid w:val="00396830"/>
    <w:rsid w:val="003A4E7E"/>
    <w:rsid w:val="003A6990"/>
    <w:rsid w:val="003B70DE"/>
    <w:rsid w:val="003D0BF9"/>
    <w:rsid w:val="003D1394"/>
    <w:rsid w:val="003F426A"/>
    <w:rsid w:val="003F4AE4"/>
    <w:rsid w:val="003F7066"/>
    <w:rsid w:val="00422FAD"/>
    <w:rsid w:val="0042764A"/>
    <w:rsid w:val="00437F26"/>
    <w:rsid w:val="00445F84"/>
    <w:rsid w:val="004521F6"/>
    <w:rsid w:val="0045274F"/>
    <w:rsid w:val="00470B75"/>
    <w:rsid w:val="00491C2F"/>
    <w:rsid w:val="00495DC1"/>
    <w:rsid w:val="004B0047"/>
    <w:rsid w:val="004B0B6C"/>
    <w:rsid w:val="004B32DE"/>
    <w:rsid w:val="004B44C7"/>
    <w:rsid w:val="004B6E8D"/>
    <w:rsid w:val="004B78DB"/>
    <w:rsid w:val="004C4403"/>
    <w:rsid w:val="004D1343"/>
    <w:rsid w:val="004D2F9C"/>
    <w:rsid w:val="004D3351"/>
    <w:rsid w:val="004D3E88"/>
    <w:rsid w:val="00500B02"/>
    <w:rsid w:val="005062C5"/>
    <w:rsid w:val="00507C78"/>
    <w:rsid w:val="0051721E"/>
    <w:rsid w:val="005203A9"/>
    <w:rsid w:val="005204FB"/>
    <w:rsid w:val="00520C31"/>
    <w:rsid w:val="00523227"/>
    <w:rsid w:val="00525462"/>
    <w:rsid w:val="00525C5D"/>
    <w:rsid w:val="00533304"/>
    <w:rsid w:val="00536757"/>
    <w:rsid w:val="00536C15"/>
    <w:rsid w:val="00543B7F"/>
    <w:rsid w:val="00565C4E"/>
    <w:rsid w:val="00573D0C"/>
    <w:rsid w:val="00575529"/>
    <w:rsid w:val="005755ED"/>
    <w:rsid w:val="00575CFB"/>
    <w:rsid w:val="00575D56"/>
    <w:rsid w:val="005C23E5"/>
    <w:rsid w:val="005C3420"/>
    <w:rsid w:val="005D388A"/>
    <w:rsid w:val="005D6D76"/>
    <w:rsid w:val="005E4827"/>
    <w:rsid w:val="006061D9"/>
    <w:rsid w:val="00611082"/>
    <w:rsid w:val="006154D3"/>
    <w:rsid w:val="00617A45"/>
    <w:rsid w:val="00623D18"/>
    <w:rsid w:val="0063408A"/>
    <w:rsid w:val="00646FA5"/>
    <w:rsid w:val="00657E31"/>
    <w:rsid w:val="006624CD"/>
    <w:rsid w:val="006670DE"/>
    <w:rsid w:val="00674F4B"/>
    <w:rsid w:val="00681116"/>
    <w:rsid w:val="00682FEE"/>
    <w:rsid w:val="00687CCD"/>
    <w:rsid w:val="006927CA"/>
    <w:rsid w:val="006A2D38"/>
    <w:rsid w:val="006A52C0"/>
    <w:rsid w:val="006A5400"/>
    <w:rsid w:val="006B6660"/>
    <w:rsid w:val="006C7526"/>
    <w:rsid w:val="006D4076"/>
    <w:rsid w:val="006E6AD7"/>
    <w:rsid w:val="007041ED"/>
    <w:rsid w:val="0071165A"/>
    <w:rsid w:val="00714F3E"/>
    <w:rsid w:val="007226CC"/>
    <w:rsid w:val="0073099E"/>
    <w:rsid w:val="007401A2"/>
    <w:rsid w:val="007433F0"/>
    <w:rsid w:val="007436A3"/>
    <w:rsid w:val="00751CF1"/>
    <w:rsid w:val="00752B2E"/>
    <w:rsid w:val="00754DAE"/>
    <w:rsid w:val="007631E9"/>
    <w:rsid w:val="007803EE"/>
    <w:rsid w:val="0079003A"/>
    <w:rsid w:val="007A30F0"/>
    <w:rsid w:val="007A73A7"/>
    <w:rsid w:val="007B0BD6"/>
    <w:rsid w:val="007B36D7"/>
    <w:rsid w:val="007B4302"/>
    <w:rsid w:val="007C058C"/>
    <w:rsid w:val="007D1D28"/>
    <w:rsid w:val="007D3741"/>
    <w:rsid w:val="007E2073"/>
    <w:rsid w:val="007F0D46"/>
    <w:rsid w:val="00800DD0"/>
    <w:rsid w:val="008253D3"/>
    <w:rsid w:val="0083221B"/>
    <w:rsid w:val="00861E16"/>
    <w:rsid w:val="00890DAC"/>
    <w:rsid w:val="00895F35"/>
    <w:rsid w:val="00897E68"/>
    <w:rsid w:val="008A1442"/>
    <w:rsid w:val="008A2CFE"/>
    <w:rsid w:val="008B2E74"/>
    <w:rsid w:val="008B6D7E"/>
    <w:rsid w:val="008C4D10"/>
    <w:rsid w:val="008D06FF"/>
    <w:rsid w:val="008D5478"/>
    <w:rsid w:val="008D6789"/>
    <w:rsid w:val="008D7349"/>
    <w:rsid w:val="008F22ED"/>
    <w:rsid w:val="009201C9"/>
    <w:rsid w:val="009226E1"/>
    <w:rsid w:val="00934E28"/>
    <w:rsid w:val="00941E0F"/>
    <w:rsid w:val="00944161"/>
    <w:rsid w:val="009467D3"/>
    <w:rsid w:val="0095249D"/>
    <w:rsid w:val="009569FF"/>
    <w:rsid w:val="00957B61"/>
    <w:rsid w:val="009616F8"/>
    <w:rsid w:val="00962254"/>
    <w:rsid w:val="0098695F"/>
    <w:rsid w:val="009A0546"/>
    <w:rsid w:val="009A42D0"/>
    <w:rsid w:val="009C0920"/>
    <w:rsid w:val="009E1421"/>
    <w:rsid w:val="009E2362"/>
    <w:rsid w:val="009E3654"/>
    <w:rsid w:val="009F11F0"/>
    <w:rsid w:val="009F3F26"/>
    <w:rsid w:val="00A051FE"/>
    <w:rsid w:val="00A10764"/>
    <w:rsid w:val="00A32AD4"/>
    <w:rsid w:val="00A42B21"/>
    <w:rsid w:val="00A733F3"/>
    <w:rsid w:val="00A754DA"/>
    <w:rsid w:val="00A87530"/>
    <w:rsid w:val="00A9196C"/>
    <w:rsid w:val="00A92C94"/>
    <w:rsid w:val="00AB2558"/>
    <w:rsid w:val="00AB3122"/>
    <w:rsid w:val="00AC1413"/>
    <w:rsid w:val="00AC2130"/>
    <w:rsid w:val="00AC31E2"/>
    <w:rsid w:val="00AD45C0"/>
    <w:rsid w:val="00AD4A53"/>
    <w:rsid w:val="00AE5BBC"/>
    <w:rsid w:val="00AF4975"/>
    <w:rsid w:val="00B04EE3"/>
    <w:rsid w:val="00B05C72"/>
    <w:rsid w:val="00B063F4"/>
    <w:rsid w:val="00B132D1"/>
    <w:rsid w:val="00B15007"/>
    <w:rsid w:val="00B22823"/>
    <w:rsid w:val="00B25FF2"/>
    <w:rsid w:val="00B303E8"/>
    <w:rsid w:val="00B34F03"/>
    <w:rsid w:val="00B5235E"/>
    <w:rsid w:val="00B535BD"/>
    <w:rsid w:val="00B6156F"/>
    <w:rsid w:val="00B92428"/>
    <w:rsid w:val="00B93B9A"/>
    <w:rsid w:val="00BB2D5B"/>
    <w:rsid w:val="00BC53A4"/>
    <w:rsid w:val="00BC77EC"/>
    <w:rsid w:val="00BD6EC9"/>
    <w:rsid w:val="00BE04D1"/>
    <w:rsid w:val="00BE4B5B"/>
    <w:rsid w:val="00C20B73"/>
    <w:rsid w:val="00C23815"/>
    <w:rsid w:val="00C36B60"/>
    <w:rsid w:val="00C5431D"/>
    <w:rsid w:val="00C6555F"/>
    <w:rsid w:val="00C67F9E"/>
    <w:rsid w:val="00C74936"/>
    <w:rsid w:val="00C93D59"/>
    <w:rsid w:val="00CA312F"/>
    <w:rsid w:val="00CA3F61"/>
    <w:rsid w:val="00CB2F58"/>
    <w:rsid w:val="00CC1091"/>
    <w:rsid w:val="00CE3A32"/>
    <w:rsid w:val="00CE6AD3"/>
    <w:rsid w:val="00D000D1"/>
    <w:rsid w:val="00D00432"/>
    <w:rsid w:val="00D03333"/>
    <w:rsid w:val="00D07E9D"/>
    <w:rsid w:val="00D1095E"/>
    <w:rsid w:val="00D1118C"/>
    <w:rsid w:val="00D1283A"/>
    <w:rsid w:val="00D17A64"/>
    <w:rsid w:val="00D221E2"/>
    <w:rsid w:val="00D26AAF"/>
    <w:rsid w:val="00D33C7D"/>
    <w:rsid w:val="00D50BDC"/>
    <w:rsid w:val="00D61E9D"/>
    <w:rsid w:val="00D74300"/>
    <w:rsid w:val="00D74E21"/>
    <w:rsid w:val="00D905C2"/>
    <w:rsid w:val="00D9249C"/>
    <w:rsid w:val="00DA55FD"/>
    <w:rsid w:val="00DB2D7D"/>
    <w:rsid w:val="00DB4829"/>
    <w:rsid w:val="00DD62F4"/>
    <w:rsid w:val="00DD6653"/>
    <w:rsid w:val="00DF4E96"/>
    <w:rsid w:val="00E07FCC"/>
    <w:rsid w:val="00E14534"/>
    <w:rsid w:val="00E345E9"/>
    <w:rsid w:val="00E34793"/>
    <w:rsid w:val="00E440F9"/>
    <w:rsid w:val="00E561EA"/>
    <w:rsid w:val="00E70491"/>
    <w:rsid w:val="00E71260"/>
    <w:rsid w:val="00E72192"/>
    <w:rsid w:val="00E904C9"/>
    <w:rsid w:val="00E93490"/>
    <w:rsid w:val="00EA79DB"/>
    <w:rsid w:val="00EA7DFB"/>
    <w:rsid w:val="00EC3739"/>
    <w:rsid w:val="00EC4EF2"/>
    <w:rsid w:val="00ED447B"/>
    <w:rsid w:val="00EE0A2D"/>
    <w:rsid w:val="00EE49CB"/>
    <w:rsid w:val="00EE6293"/>
    <w:rsid w:val="00F0504A"/>
    <w:rsid w:val="00F11D75"/>
    <w:rsid w:val="00F1702D"/>
    <w:rsid w:val="00F202E2"/>
    <w:rsid w:val="00F225CC"/>
    <w:rsid w:val="00F37A7A"/>
    <w:rsid w:val="00F50CF8"/>
    <w:rsid w:val="00F62F17"/>
    <w:rsid w:val="00F70381"/>
    <w:rsid w:val="00F82016"/>
    <w:rsid w:val="00F9165B"/>
    <w:rsid w:val="00F97A4A"/>
    <w:rsid w:val="00FA1574"/>
    <w:rsid w:val="00FB4220"/>
    <w:rsid w:val="00FB6DCC"/>
    <w:rsid w:val="00FC2E09"/>
    <w:rsid w:val="00FC5BAB"/>
    <w:rsid w:val="00FD1C3A"/>
    <w:rsid w:val="00FD2F88"/>
    <w:rsid w:val="00FD7F85"/>
    <w:rsid w:val="00FE104F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05B76"/>
  <w15:chartTrackingRefBased/>
  <w15:docId w15:val="{D3376E1E-F754-43E9-A112-E6E2D53B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24"/>
    </w:rPr>
  </w:style>
  <w:style w:type="paragraph" w:styleId="Zkladntext">
    <w:name w:val="Body Text"/>
    <w:basedOn w:val="Normlny"/>
    <w:pPr>
      <w:jc w:val="both"/>
    </w:pPr>
    <w:rPr>
      <w:sz w:val="24"/>
    </w:rPr>
  </w:style>
  <w:style w:type="character" w:styleId="Siln">
    <w:name w:val="Strong"/>
    <w:uiPriority w:val="22"/>
    <w:qFormat/>
    <w:rPr>
      <w:b/>
    </w:rPr>
  </w:style>
  <w:style w:type="character" w:styleId="Hypertextovprepojenie">
    <w:name w:val="Hyperlink"/>
    <w:rPr>
      <w:color w:val="0000FF"/>
      <w:u w:val="single"/>
    </w:rPr>
  </w:style>
  <w:style w:type="paragraph" w:styleId="Zarkazkladnhotextu">
    <w:name w:val="Body Text Indent"/>
    <w:basedOn w:val="Normlny"/>
    <w:pPr>
      <w:ind w:firstLine="709"/>
    </w:pPr>
    <w:rPr>
      <w:sz w:val="24"/>
    </w:rPr>
  </w:style>
  <w:style w:type="paragraph" w:styleId="Zarkazkladnhotextu2">
    <w:name w:val="Body Text Indent 2"/>
    <w:basedOn w:val="Normlny"/>
    <w:pPr>
      <w:spacing w:line="288" w:lineRule="auto"/>
      <w:ind w:firstLine="708"/>
    </w:pPr>
    <w:rPr>
      <w:sz w:val="24"/>
    </w:rPr>
  </w:style>
  <w:style w:type="paragraph" w:customStyle="1" w:styleId="TOCBase">
    <w:name w:val="TOC Base"/>
    <w:basedOn w:val="Normlny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val="en-GB"/>
    </w:rPr>
  </w:style>
  <w:style w:type="character" w:customStyle="1" w:styleId="Zdraznn">
    <w:name w:val="Zdůraznění"/>
    <w:rPr>
      <w:i/>
    </w:rPr>
  </w:style>
  <w:style w:type="character" w:customStyle="1" w:styleId="apple-converted-space">
    <w:name w:val="apple-converted-space"/>
    <w:rsid w:val="00E07FCC"/>
  </w:style>
  <w:style w:type="paragraph" w:customStyle="1" w:styleId="Default">
    <w:name w:val="Default"/>
    <w:rsid w:val="00437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1283A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F4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3D455E"/>
                        <w:bottom w:val="none" w:sz="0" w:space="0" w:color="auto"/>
                        <w:right w:val="single" w:sz="2" w:space="0" w:color="3D455E"/>
                      </w:divBdr>
                      <w:divsChild>
                        <w:div w:id="16280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1353">
                                  <w:marLeft w:val="2250"/>
                                  <w:marRight w:val="225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99C212"/>
                                    <w:bottom w:val="none" w:sz="0" w:space="0" w:color="auto"/>
                                    <w:right w:val="single" w:sz="2" w:space="0" w:color="99C212"/>
                                  </w:divBdr>
                                  <w:divsChild>
                                    <w:div w:id="93011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7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9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33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single" w:sz="2" w:space="0" w:color="1E1E1E"/>
                                                        <w:bottom w:val="none" w:sz="0" w:space="0" w:color="auto"/>
                                                        <w:right w:val="single" w:sz="2" w:space="0" w:color="1E1E1E"/>
                                                      </w:divBdr>
                                                      <w:divsChild>
                                                        <w:div w:id="70950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5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3D455E"/>
                        <w:bottom w:val="none" w:sz="0" w:space="0" w:color="auto"/>
                        <w:right w:val="single" w:sz="2" w:space="0" w:color="3D455E"/>
                      </w:divBdr>
                      <w:divsChild>
                        <w:div w:id="1272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7782">
                                  <w:marLeft w:val="2250"/>
                                  <w:marRight w:val="225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99C212"/>
                                    <w:bottom w:val="none" w:sz="0" w:space="0" w:color="auto"/>
                                    <w:right w:val="single" w:sz="2" w:space="0" w:color="99C212"/>
                                  </w:divBdr>
                                  <w:divsChild>
                                    <w:div w:id="60439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6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5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single" w:sz="2" w:space="0" w:color="1E1E1E"/>
                                                        <w:bottom w:val="none" w:sz="0" w:space="0" w:color="auto"/>
                                                        <w:right w:val="single" w:sz="2" w:space="0" w:color="1E1E1E"/>
                                                      </w:divBdr>
                                                      <w:divsChild>
                                                        <w:div w:id="9151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2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3D455E"/>
                        <w:bottom w:val="none" w:sz="0" w:space="0" w:color="auto"/>
                        <w:right w:val="single" w:sz="2" w:space="0" w:color="3D455E"/>
                      </w:divBdr>
                      <w:divsChild>
                        <w:div w:id="18670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6865">
                                  <w:marLeft w:val="2250"/>
                                  <w:marRight w:val="225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99C212"/>
                                    <w:bottom w:val="none" w:sz="0" w:space="0" w:color="auto"/>
                                    <w:right w:val="single" w:sz="2" w:space="0" w:color="99C212"/>
                                  </w:divBdr>
                                  <w:divsChild>
                                    <w:div w:id="162111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4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3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single" w:sz="2" w:space="0" w:color="1E1E1E"/>
                                                        <w:bottom w:val="none" w:sz="0" w:space="0" w:color="auto"/>
                                                        <w:right w:val="single" w:sz="2" w:space="0" w:color="1E1E1E"/>
                                                      </w:divBdr>
                                                      <w:divsChild>
                                                        <w:div w:id="194669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3D455E"/>
                        <w:bottom w:val="none" w:sz="0" w:space="0" w:color="auto"/>
                        <w:right w:val="single" w:sz="2" w:space="0" w:color="3D455E"/>
                      </w:divBdr>
                      <w:divsChild>
                        <w:div w:id="9688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6339">
                                  <w:marLeft w:val="2250"/>
                                  <w:marRight w:val="225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99C212"/>
                                    <w:bottom w:val="none" w:sz="0" w:space="0" w:color="auto"/>
                                    <w:right w:val="single" w:sz="2" w:space="0" w:color="99C212"/>
                                  </w:divBdr>
                                  <w:divsChild>
                                    <w:div w:id="119172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75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single" w:sz="2" w:space="0" w:color="1E1E1E"/>
                                                        <w:bottom w:val="none" w:sz="0" w:space="0" w:color="auto"/>
                                                        <w:right w:val="single" w:sz="2" w:space="0" w:color="1E1E1E"/>
                                                      </w:divBdr>
                                                      <w:divsChild>
                                                        <w:div w:id="43609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23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8C8C8"/>
                        <w:bottom w:val="none" w:sz="0" w:space="0" w:color="auto"/>
                        <w:right w:val="single" w:sz="2" w:space="0" w:color="C8C8C8"/>
                      </w:divBdr>
                      <w:divsChild>
                        <w:div w:id="18105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36515">
                                  <w:marLeft w:val="2250"/>
                                  <w:marRight w:val="2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2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1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4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5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11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103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3F67-0448-45AB-BA63-25F15C38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realizácii environmentálnej výchovy v školskom roku 2005/2006</vt:lpstr>
    </vt:vector>
  </TitlesOfParts>
  <Company>GYMNAZIUM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realizácii environmentálnej výchovy v školskom roku 2005/2006</dc:title>
  <dc:subject/>
  <dc:creator>NODE06</dc:creator>
  <cp:keywords/>
  <cp:lastModifiedBy>skola</cp:lastModifiedBy>
  <cp:revision>15</cp:revision>
  <dcterms:created xsi:type="dcterms:W3CDTF">2025-06-13T09:21:00Z</dcterms:created>
  <dcterms:modified xsi:type="dcterms:W3CDTF">2025-06-24T07:05:00Z</dcterms:modified>
</cp:coreProperties>
</file>